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28" w:rsidRPr="007A0E9F" w:rsidRDefault="00850994" w:rsidP="006B21E9">
      <w:pPr>
        <w:pStyle w:val="Akapitzlist"/>
        <w:ind w:left="0"/>
        <w:jc w:val="both"/>
        <w:rPr>
          <w:rFonts w:ascii="Century Gothic" w:hAnsi="Century Gothic" w:cs="CenturyGothic-Bold"/>
          <w:b/>
          <w:bCs/>
          <w:sz w:val="21"/>
          <w:szCs w:val="21"/>
          <w:lang w:val="pl-PL"/>
        </w:rPr>
      </w:pPr>
      <w:r w:rsidRPr="007A0E9F">
        <w:rPr>
          <w:rFonts w:ascii="Century Gothic" w:hAnsi="Century Gothic" w:cs="CenturyGothic-Bold"/>
          <w:b/>
          <w:bCs/>
          <w:sz w:val="21"/>
          <w:szCs w:val="21"/>
          <w:lang w:val="pl-PL"/>
        </w:rPr>
        <w:t>Wykaz zbędnego sprzętu ICT w PKN przeznaczonego do sprzedaży:</w:t>
      </w:r>
    </w:p>
    <w:p w:rsidR="00850994" w:rsidRPr="007A0E9F" w:rsidRDefault="00850994" w:rsidP="006B21E9">
      <w:pPr>
        <w:pStyle w:val="Akapitzlist"/>
        <w:ind w:left="0"/>
        <w:jc w:val="both"/>
        <w:rPr>
          <w:rFonts w:ascii="Century Gothic" w:hAnsi="Century Gothic" w:cs="CenturyGothic-Bold"/>
          <w:b/>
          <w:bCs/>
          <w:sz w:val="21"/>
          <w:szCs w:val="21"/>
          <w:lang w:val="pl-PL"/>
        </w:rPr>
      </w:pPr>
    </w:p>
    <w:tbl>
      <w:tblPr>
        <w:tblStyle w:val="Tabela-Siatka"/>
        <w:tblW w:w="12070" w:type="dxa"/>
        <w:jc w:val="center"/>
        <w:tblLook w:val="04A0" w:firstRow="1" w:lastRow="0" w:firstColumn="1" w:lastColumn="0" w:noHBand="0" w:noVBand="1"/>
      </w:tblPr>
      <w:tblGrid>
        <w:gridCol w:w="508"/>
        <w:gridCol w:w="2021"/>
        <w:gridCol w:w="2004"/>
        <w:gridCol w:w="1326"/>
        <w:gridCol w:w="1122"/>
        <w:gridCol w:w="1146"/>
        <w:gridCol w:w="2150"/>
        <w:gridCol w:w="796"/>
        <w:gridCol w:w="997"/>
      </w:tblGrid>
      <w:tr w:rsidR="00850994" w:rsidRPr="007A0E9F" w:rsidTr="00850994">
        <w:trPr>
          <w:cantSplit/>
          <w:trHeight w:val="274"/>
          <w:jc w:val="center"/>
        </w:trPr>
        <w:tc>
          <w:tcPr>
            <w:tcW w:w="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994" w:rsidRPr="007A0E9F" w:rsidRDefault="00850994" w:rsidP="00E2118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7A0E9F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994" w:rsidRPr="007A0E9F" w:rsidRDefault="00850994" w:rsidP="00E05F7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7A0E9F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nazwa urządzenia</w:t>
            </w: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994" w:rsidRPr="007A0E9F" w:rsidRDefault="00850994" w:rsidP="00E05F7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7A0E9F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nr inwentarzowy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994" w:rsidRPr="007A0E9F" w:rsidRDefault="00850994" w:rsidP="00E05F7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7A0E9F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model monitora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994" w:rsidRPr="007A0E9F" w:rsidRDefault="00850994" w:rsidP="00E05F7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7A0E9F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HDD [GB]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994" w:rsidRPr="007A0E9F" w:rsidRDefault="00850994" w:rsidP="00E05F7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7A0E9F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RAM[GB]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994" w:rsidRPr="007A0E9F" w:rsidRDefault="00850994" w:rsidP="00E05F7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7A0E9F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procesor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994" w:rsidRPr="007A0E9F" w:rsidRDefault="00850994" w:rsidP="00E05F7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7A0E9F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napęd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E05F7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7A0E9F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cena sprzedaży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</w:tcBorders>
            <w:vAlign w:val="bottom"/>
          </w:tcPr>
          <w:p w:rsidR="00850994" w:rsidRPr="007A0E9F" w:rsidRDefault="00850994" w:rsidP="008D2012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KOPIARKA KONICA MINOLTA BIZHUB 250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8D2012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T/011-8-0329-04410</w:t>
            </w:r>
          </w:p>
        </w:tc>
        <w:tc>
          <w:tcPr>
            <w:tcW w:w="6540" w:type="dxa"/>
            <w:gridSpan w:val="5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88526A">
            <w:pPr>
              <w:pStyle w:val="Akapitzlist"/>
              <w:spacing w:after="0" w:line="240" w:lineRule="auto"/>
              <w:ind w:left="0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Liczba wydrukowanych stron A4: 110788.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:rsidR="00850994" w:rsidRPr="007A0E9F" w:rsidRDefault="00ED0F4F" w:rsidP="008D2012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4</w:t>
            </w:r>
            <w:r w:rsidR="00850994" w:rsidRPr="007A0E9F">
              <w:rPr>
                <w:rFonts w:ascii="Century Gothic" w:hAnsi="Century Gothic"/>
                <w:sz w:val="12"/>
                <w:szCs w:val="12"/>
                <w:lang w:val="pl-PL"/>
              </w:rPr>
              <w:t>00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bottom"/>
          </w:tcPr>
          <w:p w:rsidR="00850994" w:rsidRPr="007A0E9F" w:rsidRDefault="00850994" w:rsidP="0088526A">
            <w:pPr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KOPIARKA KONICA MINOLTA BIZHUB 250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88526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T/011-8-0329-04211</w:t>
            </w:r>
          </w:p>
        </w:tc>
        <w:tc>
          <w:tcPr>
            <w:tcW w:w="6540" w:type="dxa"/>
            <w:gridSpan w:val="5"/>
            <w:vAlign w:val="center"/>
          </w:tcPr>
          <w:p w:rsidR="00850994" w:rsidRPr="007A0E9F" w:rsidRDefault="00850994" w:rsidP="0088526A">
            <w:pPr>
              <w:pStyle w:val="Akapitzlist"/>
              <w:spacing w:after="0" w:line="240" w:lineRule="auto"/>
              <w:ind w:left="0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Liczba wydrukowanych stron A4: 130940.</w:t>
            </w:r>
          </w:p>
        </w:tc>
        <w:tc>
          <w:tcPr>
            <w:tcW w:w="997" w:type="dxa"/>
            <w:vAlign w:val="center"/>
          </w:tcPr>
          <w:p w:rsidR="00850994" w:rsidRPr="007A0E9F" w:rsidRDefault="00ED0F4F" w:rsidP="0088526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4</w:t>
            </w:r>
            <w:r w:rsidR="00850994" w:rsidRPr="007A0E9F">
              <w:rPr>
                <w:rFonts w:ascii="Century Gothic" w:hAnsi="Century Gothic"/>
                <w:sz w:val="12"/>
                <w:szCs w:val="12"/>
                <w:lang w:val="pl-PL"/>
              </w:rPr>
              <w:t>00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bottom"/>
          </w:tcPr>
          <w:p w:rsidR="00850994" w:rsidRPr="007A0E9F" w:rsidRDefault="00850994" w:rsidP="0088526A">
            <w:pPr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KOPIARKA KONICA MINOLTA BIZHUB 250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88526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T/011-8-0329-04408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850994" w:rsidRPr="007A0E9F" w:rsidRDefault="00850994" w:rsidP="0088526A">
            <w:pPr>
              <w:pStyle w:val="Akapitzlist"/>
              <w:spacing w:after="0" w:line="240" w:lineRule="auto"/>
              <w:ind w:left="0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Liczba wydrukowanych stron A4: 124823. Urządzenie wyposażone w sorter FS-508</w:t>
            </w:r>
          </w:p>
        </w:tc>
        <w:tc>
          <w:tcPr>
            <w:tcW w:w="997" w:type="dxa"/>
            <w:vMerge w:val="restart"/>
            <w:vAlign w:val="center"/>
          </w:tcPr>
          <w:p w:rsidR="00850994" w:rsidRPr="007A0E9F" w:rsidRDefault="00ED0F4F" w:rsidP="00ED0F4F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680</w:t>
            </w:r>
            <w:r w:rsidR="00850994" w:rsidRPr="007A0E9F">
              <w:rPr>
                <w:rFonts w:ascii="Century Gothic" w:hAnsi="Century Gothic"/>
                <w:sz w:val="12"/>
                <w:szCs w:val="12"/>
                <w:lang w:val="pl-PL"/>
              </w:rPr>
              <w:t xml:space="preserve">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tcBorders>
              <w:bottom w:val="single" w:sz="12" w:space="0" w:color="auto"/>
            </w:tcBorders>
            <w:vAlign w:val="bottom"/>
          </w:tcPr>
          <w:p w:rsidR="00850994" w:rsidRPr="007A0E9F" w:rsidRDefault="00850994" w:rsidP="0088526A">
            <w:pPr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SORTER - ZSZYWACZ (FINISHER FS - 508)</w:t>
            </w:r>
          </w:p>
        </w:tc>
        <w:tc>
          <w:tcPr>
            <w:tcW w:w="2004" w:type="dxa"/>
            <w:tcBorders>
              <w:bottom w:val="single" w:sz="12" w:space="0" w:color="auto"/>
            </w:tcBorders>
            <w:vAlign w:val="center"/>
          </w:tcPr>
          <w:p w:rsidR="00850994" w:rsidRPr="007A0E9F" w:rsidRDefault="00850994" w:rsidP="0088526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T/011-8-0329-04438</w:t>
            </w:r>
          </w:p>
        </w:tc>
        <w:tc>
          <w:tcPr>
            <w:tcW w:w="6540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850994" w:rsidRPr="007A0E9F" w:rsidRDefault="00850994" w:rsidP="0088526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tcBorders>
              <w:bottom w:val="single" w:sz="12" w:space="0" w:color="auto"/>
            </w:tcBorders>
            <w:vAlign w:val="center"/>
          </w:tcPr>
          <w:p w:rsidR="00850994" w:rsidRPr="007A0E9F" w:rsidRDefault="00850994" w:rsidP="0088526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T/011-4-9199-045711010</w:t>
            </w:r>
          </w:p>
        </w:tc>
        <w:tc>
          <w:tcPr>
            <w:tcW w:w="1326" w:type="dxa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850994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</w:t>
            </w:r>
            <w:r w:rsidR="00850994" w:rsidRPr="007A0E9F">
              <w:rPr>
                <w:rFonts w:ascii="Century Gothic" w:hAnsi="Century Gothic"/>
                <w:sz w:val="12"/>
                <w:szCs w:val="12"/>
                <w:lang w:val="pl-PL"/>
              </w:rPr>
              <w:t>0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T/011-4-9199-045712010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T/011-4-9199-045713010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T/011-4-9199-045714010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T/011-4-9199-045761010</w:t>
            </w:r>
          </w:p>
        </w:tc>
        <w:tc>
          <w:tcPr>
            <w:tcW w:w="1326" w:type="dxa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160-</w:t>
            </w:r>
          </w:p>
        </w:tc>
        <w:tc>
          <w:tcPr>
            <w:tcW w:w="1146" w:type="dxa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850994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</w:t>
            </w:r>
            <w:r w:rsidR="00850994" w:rsidRPr="007A0E9F">
              <w:rPr>
                <w:rFonts w:ascii="Century Gothic" w:hAnsi="Century Gothic"/>
                <w:sz w:val="12"/>
                <w:szCs w:val="12"/>
                <w:lang w:val="pl-PL"/>
              </w:rPr>
              <w:t>0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T/011-4-9199-045762010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T/011-4-9199-045763010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T/011-4-9199-045764010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T/011-4-9199-045811010</w:t>
            </w:r>
          </w:p>
        </w:tc>
        <w:tc>
          <w:tcPr>
            <w:tcW w:w="1326" w:type="dxa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850994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</w:t>
            </w:r>
            <w:r w:rsidR="00850994" w:rsidRPr="007A0E9F">
              <w:rPr>
                <w:rFonts w:ascii="Century Gothic" w:hAnsi="Century Gothic"/>
                <w:sz w:val="12"/>
                <w:szCs w:val="12"/>
                <w:lang w:val="pl-PL"/>
              </w:rPr>
              <w:t>0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T/011-4-9199-045812010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T/011-4-9199-045813010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T/011-4-9199-045814010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T/011-4-9199-045831010</w:t>
            </w:r>
          </w:p>
        </w:tc>
        <w:tc>
          <w:tcPr>
            <w:tcW w:w="1326" w:type="dxa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850994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</w:t>
            </w:r>
            <w:r w:rsidR="00850994" w:rsidRPr="007A0E9F">
              <w:rPr>
                <w:rFonts w:ascii="Century Gothic" w:hAnsi="Century Gothic"/>
                <w:sz w:val="12"/>
                <w:szCs w:val="12"/>
                <w:lang w:val="pl-PL"/>
              </w:rPr>
              <w:t>0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T/011-4-9199-045832010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T/011-4-9199-045833010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T/011-4-9199-045834010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T/011-4-9199-045851010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T/011-4-9199-045852010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T/011-4-9199-045853010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T/011-4-9199-045854010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T/011-4-9199-045861010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T/011-4-9199-045862010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T/011-4-9199-045863010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T/011-4-9199-045864010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T/011-4-9199-045911010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T/011-4-9199-045912010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T/011-4-9199-045913010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T/011-4-9199-045914010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T/011-4-9199-045931010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T/011-4-9199-045932010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T/011-4-9199-045933010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T/011-4-9199-045934010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T/011-4-9199-045951010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T/011-4-9199-045952010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T/011-4-9199-045953010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T/011-4-9199-045954010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T/011-4-9199-045981010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T/011-4-9199-045982010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T/011-4-9199-045983010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T/011-4-9199-045984010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T/011-4-9199-045991010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T/011-4-9199-045992010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T/011-4-9199-045993010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B129E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T/011-4-9199-045994010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T/011-4-9199-046071010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633BC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633BC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T/011-4-9199-046072010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T/011-4-9199-046073010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T/011-4-9199-046074010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T/011-4-9199-046161010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T/011-4-9199-046162010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T/011-4-9199-046163010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T/011-4-9199-046164010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T/011-4-9199-046231010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T/011-4-9199-046232010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T/011-4-9199-046233010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T/011-4-9199-046234010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T/011-4-9199-046241010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E0242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T/011-4-9199-046242010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E0242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T/011-4-9199-046243010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E0242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T/011-4-9199-046244010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T/011-4-9199-046251010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E0242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T/011-4-9199-046252010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E0242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T/011-4-9199-046253010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E0242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T/011-4-9199-046254010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T/011-4-9199-046301010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E0242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T/011-4-9199-046302010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E0242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T/011-4-9199-046303010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E0242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T/011-4-9199-046304010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T/011-4-9199-046631010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E0242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T/011-4-9199-046632010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E0242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T/011-4-9199-046633010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E0242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T/011-4-9199-046634010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T/011-4-9199-046701010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E0242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T/011-4-9199-046702010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E0242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T/011-4-9199-046703010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E0242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T/011-4-9199-046704010</w:t>
            </w:r>
          </w:p>
        </w:tc>
        <w:tc>
          <w:tcPr>
            <w:tcW w:w="654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624F2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T/011-4-9199-045701010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624F2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T/011-4-9199-045702010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624F2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T/011-4-9199-045703010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E211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725A5A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624F2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T/011-4-9199-045704010</w:t>
            </w:r>
          </w:p>
        </w:tc>
        <w:tc>
          <w:tcPr>
            <w:tcW w:w="654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725A5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ED0F4F" w:rsidRPr="007A0E9F" w:rsidRDefault="00ED0F4F" w:rsidP="009342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:rsidR="00ED0F4F" w:rsidRPr="007A0E9F" w:rsidRDefault="00ED0F4F" w:rsidP="0093423E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ED0F4F" w:rsidRPr="007A0E9F" w:rsidRDefault="00ED0F4F" w:rsidP="0093423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lang w:val="pl-PL"/>
              </w:rPr>
              <w:t>T/011-4-9199-046331010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:rsidR="00ED0F4F" w:rsidRPr="007A0E9F" w:rsidRDefault="00ED0F4F" w:rsidP="0093423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ED0F4F" w:rsidRPr="007A0E9F" w:rsidRDefault="00ED0F4F" w:rsidP="0093423E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ED0F4F" w:rsidRPr="007A0E9F" w:rsidRDefault="00ED0F4F" w:rsidP="0093423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ED0F4F" w:rsidRPr="007A0E9F" w:rsidRDefault="00ED0F4F" w:rsidP="0093423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ED0F4F" w:rsidRPr="007A0E9F" w:rsidRDefault="00ED0F4F" w:rsidP="0093423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9342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93423E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17278F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lang w:val="pl-PL"/>
              </w:rPr>
              <w:t>T/011-4-9199-046332010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850994" w:rsidRPr="007A0E9F" w:rsidRDefault="00850994" w:rsidP="0093423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93423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9342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93423E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17278F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lang w:val="pl-PL"/>
              </w:rPr>
              <w:t>T/011-4-9199-046333010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850994" w:rsidRPr="007A0E9F" w:rsidRDefault="00850994" w:rsidP="0093423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93423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850994" w:rsidRPr="007A0E9F" w:rsidRDefault="00850994" w:rsidP="009342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tcBorders>
              <w:bottom w:val="single" w:sz="12" w:space="0" w:color="auto"/>
            </w:tcBorders>
            <w:vAlign w:val="center"/>
          </w:tcPr>
          <w:p w:rsidR="00850994" w:rsidRPr="007A0E9F" w:rsidRDefault="00850994" w:rsidP="0093423E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tcBorders>
              <w:bottom w:val="single" w:sz="12" w:space="0" w:color="auto"/>
            </w:tcBorders>
            <w:vAlign w:val="center"/>
          </w:tcPr>
          <w:p w:rsidR="00850994" w:rsidRPr="007A0E9F" w:rsidRDefault="00850994" w:rsidP="0017278F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lang w:val="pl-PL"/>
              </w:rPr>
              <w:t>T/011-4-9199-046334010</w:t>
            </w:r>
          </w:p>
        </w:tc>
        <w:tc>
          <w:tcPr>
            <w:tcW w:w="6540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850994" w:rsidRPr="007A0E9F" w:rsidRDefault="00850994" w:rsidP="0093423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</w:p>
        </w:tc>
        <w:tc>
          <w:tcPr>
            <w:tcW w:w="997" w:type="dxa"/>
            <w:vMerge/>
            <w:tcBorders>
              <w:bottom w:val="single" w:sz="12" w:space="0" w:color="auto"/>
            </w:tcBorders>
            <w:vAlign w:val="center"/>
          </w:tcPr>
          <w:p w:rsidR="00850994" w:rsidRPr="007A0E9F" w:rsidRDefault="00850994" w:rsidP="0093423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850994" w:rsidRPr="007A0E9F" w:rsidRDefault="00850994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D4334B">
            <w:pPr>
              <w:spacing w:after="0"/>
              <w:jc w:val="center"/>
              <w:rPr>
                <w:rFonts w:ascii="Century Gothic" w:hAnsi="Century Gothic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T/011-4-9199-046361010</w:t>
            </w:r>
          </w:p>
        </w:tc>
        <w:tc>
          <w:tcPr>
            <w:tcW w:w="1326" w:type="dxa"/>
            <w:vAlign w:val="center"/>
          </w:tcPr>
          <w:p w:rsidR="00850994" w:rsidRPr="007A0E9F" w:rsidRDefault="00850994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vAlign w:val="center"/>
          </w:tcPr>
          <w:p w:rsidR="00850994" w:rsidRPr="007A0E9F" w:rsidRDefault="00850994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850994" w:rsidRPr="007A0E9F" w:rsidRDefault="00850994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850994" w:rsidRPr="007A0E9F" w:rsidRDefault="00850994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850994" w:rsidRPr="007A0E9F" w:rsidRDefault="00850994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Align w:val="center"/>
          </w:tcPr>
          <w:p w:rsidR="00850994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</w:t>
            </w:r>
            <w:r w:rsidR="00850994" w:rsidRPr="007A0E9F">
              <w:rPr>
                <w:rFonts w:ascii="Century Gothic" w:hAnsi="Century Gothic"/>
                <w:sz w:val="16"/>
                <w:szCs w:val="24"/>
                <w:lang w:val="pl-PL"/>
              </w:rPr>
              <w:t>00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850994" w:rsidRPr="007A0E9F" w:rsidRDefault="00850994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D4334B">
            <w:pPr>
              <w:spacing w:after="0"/>
              <w:jc w:val="center"/>
              <w:rPr>
                <w:rFonts w:ascii="Century Gothic" w:hAnsi="Century Gothic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T/011-4-9199-046381010</w:t>
            </w:r>
          </w:p>
        </w:tc>
        <w:tc>
          <w:tcPr>
            <w:tcW w:w="1326" w:type="dxa"/>
            <w:vAlign w:val="center"/>
          </w:tcPr>
          <w:p w:rsidR="00850994" w:rsidRPr="007A0E9F" w:rsidRDefault="00850994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vAlign w:val="center"/>
          </w:tcPr>
          <w:p w:rsidR="00850994" w:rsidRPr="007A0E9F" w:rsidRDefault="00850994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850994" w:rsidRPr="007A0E9F" w:rsidRDefault="00850994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850994" w:rsidRPr="007A0E9F" w:rsidRDefault="00850994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850994" w:rsidRPr="007A0E9F" w:rsidRDefault="00850994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Align w:val="center"/>
          </w:tcPr>
          <w:p w:rsidR="00850994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</w:t>
            </w:r>
            <w:r w:rsidR="00850994" w:rsidRPr="007A0E9F">
              <w:rPr>
                <w:rFonts w:ascii="Century Gothic" w:hAnsi="Century Gothic"/>
                <w:sz w:val="16"/>
                <w:szCs w:val="24"/>
                <w:lang w:val="pl-PL"/>
              </w:rPr>
              <w:t>00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850994" w:rsidRPr="007A0E9F" w:rsidRDefault="00850994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D4334B">
            <w:pPr>
              <w:spacing w:after="0"/>
              <w:jc w:val="center"/>
              <w:rPr>
                <w:rFonts w:ascii="Century Gothic" w:hAnsi="Century Gothic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T/011-4-9199-046391010</w:t>
            </w:r>
          </w:p>
        </w:tc>
        <w:tc>
          <w:tcPr>
            <w:tcW w:w="1326" w:type="dxa"/>
            <w:vAlign w:val="center"/>
          </w:tcPr>
          <w:p w:rsidR="00850994" w:rsidRPr="007A0E9F" w:rsidRDefault="00850994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vAlign w:val="center"/>
          </w:tcPr>
          <w:p w:rsidR="00850994" w:rsidRPr="007A0E9F" w:rsidRDefault="00850994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850994" w:rsidRPr="007A0E9F" w:rsidRDefault="00850994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850994" w:rsidRPr="007A0E9F" w:rsidRDefault="00850994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850994" w:rsidRPr="007A0E9F" w:rsidRDefault="00850994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Align w:val="center"/>
          </w:tcPr>
          <w:p w:rsidR="00850994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</w:t>
            </w:r>
            <w:r w:rsidR="00850994" w:rsidRPr="007A0E9F">
              <w:rPr>
                <w:rFonts w:ascii="Century Gothic" w:hAnsi="Century Gothic"/>
                <w:sz w:val="16"/>
                <w:szCs w:val="24"/>
                <w:lang w:val="pl-PL"/>
              </w:rPr>
              <w:t>00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ED0F4F" w:rsidRPr="007A0E9F" w:rsidRDefault="00ED0F4F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T/011-4-9199-046421010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100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ED0F4F" w:rsidRPr="007A0E9F" w:rsidRDefault="00ED0F4F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T/011-4-9199-046431010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100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ED0F4F" w:rsidRPr="007A0E9F" w:rsidRDefault="00ED0F4F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T/011-4-9199-046441010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100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ED0F4F" w:rsidRPr="007A0E9F" w:rsidRDefault="00ED0F4F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T/011-4-9199-046451010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100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ED0F4F" w:rsidRPr="007A0E9F" w:rsidRDefault="00ED0F4F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T/011-4-9199-046461010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100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ED0F4F" w:rsidRPr="007A0E9F" w:rsidRDefault="00ED0F4F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T/011-4-9199-046471010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100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ED0F4F" w:rsidRPr="007A0E9F" w:rsidRDefault="00ED0F4F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T/011-4-9199-046491010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100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ED0F4F" w:rsidRPr="007A0E9F" w:rsidRDefault="00ED0F4F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T/011-4-9199-046511010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100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ED0F4F" w:rsidRPr="007A0E9F" w:rsidRDefault="00ED0F4F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T/011-4-9199-046531010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100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ED0F4F" w:rsidRPr="007A0E9F" w:rsidRDefault="00ED0F4F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T/011-4-9199-046661010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100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ED0F4F" w:rsidRPr="007A0E9F" w:rsidRDefault="00ED0F4F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T/011-4-9199-045571009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100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T/011-4-9199-045581009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100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Align w:val="center"/>
          </w:tcPr>
          <w:p w:rsidR="00ED0F4F" w:rsidRPr="007A0E9F" w:rsidRDefault="00ED0F4F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T/011-4-9199-046291010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100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D4334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D4334B"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T/011-4-9199-046341010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D4334B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D4334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100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F4F" w:rsidRPr="007A0E9F" w:rsidRDefault="00ED0F4F" w:rsidP="008B22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T/011-4-9199-046501010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Tylko jedn. centr.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6"/>
                <w:szCs w:val="24"/>
                <w:lang w:val="pl-PL"/>
              </w:rPr>
            </w:pPr>
            <w:r w:rsidRPr="007A0E9F">
              <w:rPr>
                <w:rFonts w:ascii="Century Gothic" w:hAnsi="Century Gothic"/>
                <w:sz w:val="16"/>
                <w:szCs w:val="24"/>
                <w:lang w:val="pl-PL"/>
              </w:rPr>
              <w:t>100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T/011-4-9199-046091010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2009W, zadrapany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:rsidR="00850994" w:rsidRPr="007A0E9F" w:rsidRDefault="00ED0F4F" w:rsidP="00ED0F4F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140</w:t>
            </w:r>
            <w:r w:rsidR="00850994" w:rsidRPr="007A0E9F">
              <w:rPr>
                <w:rFonts w:ascii="Century Gothic" w:hAnsi="Century Gothic"/>
                <w:sz w:val="12"/>
                <w:szCs w:val="12"/>
                <w:lang w:val="pl-PL"/>
              </w:rPr>
              <w:t xml:space="preserve">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T/011-4-9199-046092010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 i KLAWIATURA</w:t>
            </w: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T/011-4-9199-046093010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850994" w:rsidRPr="007A0E9F" w:rsidRDefault="00850994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T/011-4-9199-045821010</w:t>
            </w:r>
          </w:p>
        </w:tc>
        <w:tc>
          <w:tcPr>
            <w:tcW w:w="1326" w:type="dxa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2009W, zadrapany</w:t>
            </w:r>
          </w:p>
        </w:tc>
        <w:tc>
          <w:tcPr>
            <w:tcW w:w="1122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850994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14</w:t>
            </w:r>
            <w:r w:rsidR="00850994" w:rsidRPr="007A0E9F">
              <w:rPr>
                <w:rFonts w:ascii="Century Gothic" w:hAnsi="Century Gothic"/>
                <w:sz w:val="12"/>
                <w:szCs w:val="12"/>
                <w:lang w:val="pl-PL"/>
              </w:rPr>
              <w:t>0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T/011-4-9199-045822010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 i KLAWIATURA</w:t>
            </w: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T/011-4-9199-045823010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850994" w:rsidRPr="007A0E9F" w:rsidRDefault="00850994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T/011-4-9199-045801010</w:t>
            </w:r>
          </w:p>
        </w:tc>
        <w:tc>
          <w:tcPr>
            <w:tcW w:w="1326" w:type="dxa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850994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</w:t>
            </w:r>
            <w:r w:rsidR="00850994" w:rsidRPr="007A0E9F">
              <w:rPr>
                <w:rFonts w:ascii="Century Gothic" w:hAnsi="Century Gothic"/>
                <w:sz w:val="12"/>
                <w:szCs w:val="12"/>
                <w:lang w:val="pl-PL"/>
              </w:rPr>
              <w:t>0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T/011-4-9199-045802010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 i KLAWIATURA</w:t>
            </w: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T/011-4-9199-045803010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850994" w:rsidRPr="007A0E9F" w:rsidRDefault="00850994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T/011-4-9199-045871010</w:t>
            </w:r>
          </w:p>
        </w:tc>
        <w:tc>
          <w:tcPr>
            <w:tcW w:w="1326" w:type="dxa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850994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</w:t>
            </w:r>
            <w:r w:rsidR="00850994" w:rsidRPr="007A0E9F">
              <w:rPr>
                <w:rFonts w:ascii="Century Gothic" w:hAnsi="Century Gothic"/>
                <w:sz w:val="12"/>
                <w:szCs w:val="12"/>
                <w:lang w:val="pl-PL"/>
              </w:rPr>
              <w:t>0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T/011-4-9199-045872010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 i KLAWIATURA</w:t>
            </w: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T/011-4-9199-045873010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850994" w:rsidRPr="007A0E9F" w:rsidRDefault="00850994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T/011-4-9199-045881010</w:t>
            </w:r>
          </w:p>
        </w:tc>
        <w:tc>
          <w:tcPr>
            <w:tcW w:w="1326" w:type="dxa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250</w:t>
            </w:r>
          </w:p>
        </w:tc>
        <w:tc>
          <w:tcPr>
            <w:tcW w:w="1146" w:type="dxa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850994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</w:t>
            </w:r>
            <w:r w:rsidR="00850994" w:rsidRPr="007A0E9F">
              <w:rPr>
                <w:rFonts w:ascii="Century Gothic" w:hAnsi="Century Gothic"/>
                <w:sz w:val="12"/>
                <w:szCs w:val="12"/>
                <w:lang w:val="pl-PL"/>
              </w:rPr>
              <w:t>0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T/011-4-9199-045882010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 i KLAWIATURA</w:t>
            </w: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T/011-4-9199-045883010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T/011-4-9199-046001010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T/011-4-9199-046002010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 i KLAWIATURA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T/011-4-9199-046003010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T/011-4-9199-046021010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T/011-4-9199-046022010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 i KLAWIATURA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T/011-4-9199-046023010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T/011-4-9199-046031010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250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T/011-4-9199-046032010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 i KLAWIATURA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T/011-4-9199-046033010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T/011-4-9199-046081010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T/011-4-9199-046082010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 i KLAWIATURA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T/011-4-9199-046083010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T/011-4-9199-046111010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T/011-4-9199-046112010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 i KLAWIATURA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T/011-4-9199-046113010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T/011-4-9199-046321010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color w:val="000000"/>
                <w:sz w:val="12"/>
                <w:szCs w:val="12"/>
                <w:lang w:val="pl-PL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T/011-4-9199-046322010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 i KLAWIATURA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ED0F4F" w:rsidRPr="007A0E9F" w:rsidRDefault="00ED0F4F" w:rsidP="00E169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tcBorders>
              <w:bottom w:val="single" w:sz="12" w:space="0" w:color="auto"/>
            </w:tcBorders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(klawiatura)</w:t>
            </w:r>
          </w:p>
        </w:tc>
        <w:tc>
          <w:tcPr>
            <w:tcW w:w="2004" w:type="dxa"/>
            <w:tcBorders>
              <w:bottom w:val="single" w:sz="12" w:space="0" w:color="auto"/>
            </w:tcBorders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T/011-4-9199-046323010</w:t>
            </w:r>
          </w:p>
        </w:tc>
        <w:tc>
          <w:tcPr>
            <w:tcW w:w="6540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tcBorders>
              <w:bottom w:val="single" w:sz="12" w:space="0" w:color="auto"/>
            </w:tcBorders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tcBorders>
              <w:top w:val="single" w:sz="12" w:space="0" w:color="auto"/>
            </w:tcBorders>
            <w:vAlign w:val="center"/>
          </w:tcPr>
          <w:p w:rsidR="00ED0F4F" w:rsidRPr="007A0E9F" w:rsidRDefault="00ED0F4F" w:rsidP="000509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</w:tcBorders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tcBorders>
              <w:top w:val="single" w:sz="12" w:space="0" w:color="auto"/>
            </w:tcBorders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T/011-4-9199-046051010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tcBorders>
              <w:top w:val="single" w:sz="12" w:space="0" w:color="auto"/>
            </w:tcBorders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0509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T/011-4-9199-046051010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0509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T/011-4-9199-046051010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0509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</w:t>
            </w:r>
          </w:p>
        </w:tc>
        <w:tc>
          <w:tcPr>
            <w:tcW w:w="2004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T/011-4-9199-045901010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e 2009W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2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E8400 3.00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150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0509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(monitor)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T/011-4-9199-045901010</w:t>
            </w:r>
          </w:p>
        </w:tc>
        <w:tc>
          <w:tcPr>
            <w:tcW w:w="6540" w:type="dxa"/>
            <w:gridSpan w:val="5"/>
            <w:vMerge w:val="restart"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 i MYSZKA</w:t>
            </w: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0509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  <w:t>KOMPUTER DELL OPTIPLEX 760 (mysz)</w:t>
            </w:r>
          </w:p>
        </w:tc>
        <w:tc>
          <w:tcPr>
            <w:tcW w:w="2004" w:type="dxa"/>
            <w:vAlign w:val="center"/>
          </w:tcPr>
          <w:p w:rsidR="00850994" w:rsidRPr="007A0E9F" w:rsidRDefault="00850994" w:rsidP="00050980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</w:rPr>
              <w:t>T/011-4-9199-045901010</w:t>
            </w:r>
          </w:p>
        </w:tc>
        <w:tc>
          <w:tcPr>
            <w:tcW w:w="6540" w:type="dxa"/>
            <w:gridSpan w:val="5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05098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D9580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Merge w:val="restart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proofErr w:type="spellStart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Zestaw</w:t>
            </w:r>
            <w:proofErr w:type="spellEnd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komputerowy</w:t>
            </w:r>
            <w:proofErr w:type="spellEnd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 xml:space="preserve"> </w:t>
            </w: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br/>
              <w:t xml:space="preserve">Dell </w:t>
            </w:r>
            <w:proofErr w:type="spellStart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Optiplex</w:t>
            </w:r>
            <w:proofErr w:type="spellEnd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 xml:space="preserve"> 755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T/011-4-9199-04477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D9580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198WFPv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D9580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D95803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50" w:type="dxa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D9580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E7200 2.53 GHz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vAlign w:val="center"/>
          </w:tcPr>
          <w:p w:rsidR="00850994" w:rsidRPr="007A0E9F" w:rsidRDefault="00850994" w:rsidP="00D9580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:rsidR="00850994" w:rsidRPr="007A0E9F" w:rsidRDefault="00ED0F4F" w:rsidP="00D9580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125</w:t>
            </w:r>
            <w:r w:rsidR="00850994" w:rsidRPr="007A0E9F">
              <w:rPr>
                <w:rFonts w:ascii="Century Gothic" w:hAnsi="Century Gothic"/>
                <w:sz w:val="12"/>
                <w:szCs w:val="12"/>
                <w:lang w:val="pl-PL"/>
              </w:rPr>
              <w:t xml:space="preserve">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CB671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Merge/>
            <w:vAlign w:val="center"/>
          </w:tcPr>
          <w:p w:rsidR="00850994" w:rsidRPr="007A0E9F" w:rsidRDefault="00850994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  <w:tc>
          <w:tcPr>
            <w:tcW w:w="2004" w:type="dxa"/>
            <w:vMerge/>
            <w:vAlign w:val="center"/>
          </w:tcPr>
          <w:p w:rsidR="00850994" w:rsidRPr="007A0E9F" w:rsidRDefault="00850994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  <w:tc>
          <w:tcPr>
            <w:tcW w:w="6540" w:type="dxa"/>
            <w:gridSpan w:val="5"/>
            <w:vAlign w:val="center"/>
          </w:tcPr>
          <w:p w:rsidR="00850994" w:rsidRPr="007A0E9F" w:rsidRDefault="00850994" w:rsidP="00CB671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CB6711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850994" w:rsidRPr="007A0E9F" w:rsidRDefault="00850994" w:rsidP="00EB56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850994" w:rsidRPr="007A0E9F" w:rsidRDefault="00850994" w:rsidP="00EB56F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Zestaw</w:t>
            </w:r>
            <w:proofErr w:type="spellEnd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komputerowy</w:t>
            </w:r>
            <w:proofErr w:type="spellEnd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 xml:space="preserve"> </w:t>
            </w: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br/>
              <w:t xml:space="preserve">Dell </w:t>
            </w:r>
            <w:proofErr w:type="spellStart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Optiplex</w:t>
            </w:r>
            <w:proofErr w:type="spellEnd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 xml:space="preserve"> 755</w:t>
            </w:r>
          </w:p>
        </w:tc>
        <w:tc>
          <w:tcPr>
            <w:tcW w:w="2004" w:type="dxa"/>
            <w:vMerge w:val="restart"/>
            <w:vAlign w:val="center"/>
          </w:tcPr>
          <w:p w:rsidR="00850994" w:rsidRPr="007A0E9F" w:rsidRDefault="00850994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T/011-4-9199-04478</w:t>
            </w:r>
          </w:p>
        </w:tc>
        <w:tc>
          <w:tcPr>
            <w:tcW w:w="1326" w:type="dxa"/>
            <w:vAlign w:val="center"/>
          </w:tcPr>
          <w:p w:rsidR="00850994" w:rsidRPr="007A0E9F" w:rsidRDefault="00850994" w:rsidP="00EB56FD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198WFPv</w:t>
            </w:r>
          </w:p>
        </w:tc>
        <w:tc>
          <w:tcPr>
            <w:tcW w:w="1122" w:type="dxa"/>
            <w:vAlign w:val="center"/>
          </w:tcPr>
          <w:p w:rsidR="00850994" w:rsidRPr="007A0E9F" w:rsidRDefault="00850994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850994" w:rsidRPr="007A0E9F" w:rsidRDefault="00850994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50" w:type="dxa"/>
            <w:vAlign w:val="center"/>
          </w:tcPr>
          <w:p w:rsidR="00850994" w:rsidRPr="007A0E9F" w:rsidRDefault="00850994" w:rsidP="00EB56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E7200 2.53 GHz</w:t>
            </w:r>
          </w:p>
        </w:tc>
        <w:tc>
          <w:tcPr>
            <w:tcW w:w="796" w:type="dxa"/>
            <w:vAlign w:val="center"/>
          </w:tcPr>
          <w:p w:rsidR="00850994" w:rsidRPr="007A0E9F" w:rsidRDefault="00850994" w:rsidP="00EB56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850994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125</w:t>
            </w:r>
            <w:r w:rsidR="00850994" w:rsidRPr="007A0E9F">
              <w:rPr>
                <w:rFonts w:ascii="Century Gothic" w:hAnsi="Century Gothic"/>
                <w:sz w:val="12"/>
                <w:szCs w:val="12"/>
                <w:lang w:val="pl-PL"/>
              </w:rPr>
              <w:t xml:space="preserve">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B56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Merge/>
            <w:vAlign w:val="center"/>
          </w:tcPr>
          <w:p w:rsidR="00850994" w:rsidRPr="007A0E9F" w:rsidRDefault="00850994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  <w:tc>
          <w:tcPr>
            <w:tcW w:w="2004" w:type="dxa"/>
            <w:vMerge/>
            <w:vAlign w:val="center"/>
          </w:tcPr>
          <w:p w:rsidR="00850994" w:rsidRPr="007A0E9F" w:rsidRDefault="00850994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  <w:tc>
          <w:tcPr>
            <w:tcW w:w="6540" w:type="dxa"/>
            <w:gridSpan w:val="5"/>
            <w:vAlign w:val="center"/>
          </w:tcPr>
          <w:p w:rsidR="00850994" w:rsidRPr="007A0E9F" w:rsidRDefault="00850994" w:rsidP="00EB56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EB56FD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EB56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Merge/>
            <w:vAlign w:val="center"/>
          </w:tcPr>
          <w:p w:rsidR="00850994" w:rsidRPr="007A0E9F" w:rsidRDefault="00850994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</w:p>
        </w:tc>
        <w:tc>
          <w:tcPr>
            <w:tcW w:w="2004" w:type="dxa"/>
            <w:vMerge/>
            <w:vAlign w:val="center"/>
          </w:tcPr>
          <w:p w:rsidR="00850994" w:rsidRPr="007A0E9F" w:rsidRDefault="00850994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  <w:lang w:val="pl-PL"/>
              </w:rPr>
            </w:pPr>
          </w:p>
        </w:tc>
        <w:tc>
          <w:tcPr>
            <w:tcW w:w="6540" w:type="dxa"/>
            <w:gridSpan w:val="5"/>
            <w:vAlign w:val="center"/>
          </w:tcPr>
          <w:p w:rsidR="00850994" w:rsidRPr="007A0E9F" w:rsidRDefault="00850994" w:rsidP="00EB56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EB56FD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B56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ED0F4F" w:rsidRPr="007A0E9F" w:rsidRDefault="00ED0F4F" w:rsidP="00EB56F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Zestaw</w:t>
            </w:r>
            <w:proofErr w:type="spellEnd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komputerowy</w:t>
            </w:r>
            <w:proofErr w:type="spellEnd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 xml:space="preserve"> </w:t>
            </w: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br/>
              <w:t xml:space="preserve">Dell </w:t>
            </w:r>
            <w:proofErr w:type="spellStart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Optiplex</w:t>
            </w:r>
            <w:proofErr w:type="spellEnd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 xml:space="preserve"> 755</w:t>
            </w:r>
          </w:p>
        </w:tc>
        <w:tc>
          <w:tcPr>
            <w:tcW w:w="2004" w:type="dxa"/>
            <w:vMerge w:val="restart"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T/011-4-9199-04480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198WFPv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2x1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EB56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E7200 2.53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EB56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125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B56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Merge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  <w:tc>
          <w:tcPr>
            <w:tcW w:w="2004" w:type="dxa"/>
            <w:vMerge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  <w:tc>
          <w:tcPr>
            <w:tcW w:w="6540" w:type="dxa"/>
            <w:gridSpan w:val="5"/>
            <w:vAlign w:val="center"/>
          </w:tcPr>
          <w:p w:rsidR="00ED0F4F" w:rsidRPr="007A0E9F" w:rsidRDefault="00ED0F4F" w:rsidP="00EB56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B56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ED0F4F" w:rsidRPr="007A0E9F" w:rsidRDefault="00ED0F4F" w:rsidP="00EB56F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Zestaw</w:t>
            </w:r>
            <w:proofErr w:type="spellEnd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komputerowy</w:t>
            </w:r>
            <w:proofErr w:type="spellEnd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 xml:space="preserve"> </w:t>
            </w: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br/>
              <w:t xml:space="preserve">Dell </w:t>
            </w:r>
            <w:proofErr w:type="spellStart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Optiplex</w:t>
            </w:r>
            <w:proofErr w:type="spellEnd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 xml:space="preserve"> 755</w:t>
            </w:r>
          </w:p>
        </w:tc>
        <w:tc>
          <w:tcPr>
            <w:tcW w:w="2004" w:type="dxa"/>
            <w:vMerge w:val="restart"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T/011-4-9199-04482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198WFPv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2x1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EB56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E7200 2.53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EB56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125 zł</w:t>
            </w: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ED0F4F" w:rsidRPr="007A0E9F" w:rsidRDefault="00ED0F4F" w:rsidP="00EB56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Merge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  <w:tc>
          <w:tcPr>
            <w:tcW w:w="2004" w:type="dxa"/>
            <w:vMerge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  <w:tc>
          <w:tcPr>
            <w:tcW w:w="6540" w:type="dxa"/>
            <w:gridSpan w:val="5"/>
            <w:vAlign w:val="center"/>
          </w:tcPr>
          <w:p w:rsidR="00ED0F4F" w:rsidRPr="007A0E9F" w:rsidRDefault="00ED0F4F" w:rsidP="00EB56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  <w:tr w:rsidR="00ED0F4F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 w:val="restart"/>
            <w:vAlign w:val="center"/>
          </w:tcPr>
          <w:p w:rsidR="00ED0F4F" w:rsidRPr="007A0E9F" w:rsidRDefault="00ED0F4F" w:rsidP="00EB56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ED0F4F" w:rsidRPr="007A0E9F" w:rsidRDefault="00ED0F4F" w:rsidP="00EB56F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Zestaw</w:t>
            </w:r>
            <w:proofErr w:type="spellEnd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komputerowy</w:t>
            </w:r>
            <w:proofErr w:type="spellEnd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 xml:space="preserve"> </w:t>
            </w: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br/>
              <w:t xml:space="preserve">Dell </w:t>
            </w:r>
            <w:proofErr w:type="spellStart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Optiplex</w:t>
            </w:r>
            <w:proofErr w:type="spellEnd"/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 xml:space="preserve"> 755</w:t>
            </w:r>
          </w:p>
        </w:tc>
        <w:tc>
          <w:tcPr>
            <w:tcW w:w="2004" w:type="dxa"/>
            <w:vMerge w:val="restart"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T/011-4-9199-04484</w:t>
            </w:r>
          </w:p>
        </w:tc>
        <w:tc>
          <w:tcPr>
            <w:tcW w:w="1326" w:type="dxa"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Dell 198WFPv</w:t>
            </w:r>
          </w:p>
        </w:tc>
        <w:tc>
          <w:tcPr>
            <w:tcW w:w="1122" w:type="dxa"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46" w:type="dxa"/>
            <w:vAlign w:val="center"/>
          </w:tcPr>
          <w:p w:rsidR="00ED0F4F" w:rsidRPr="007A0E9F" w:rsidRDefault="00ED0F4F" w:rsidP="00EB56F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7A0E9F">
              <w:rPr>
                <w:rFonts w:ascii="Century Gothic" w:hAnsi="Century Gothic" w:cs="Calibri"/>
                <w:color w:val="000000"/>
                <w:sz w:val="12"/>
                <w:szCs w:val="12"/>
              </w:rPr>
              <w:t>2x1</w:t>
            </w:r>
          </w:p>
        </w:tc>
        <w:tc>
          <w:tcPr>
            <w:tcW w:w="2150" w:type="dxa"/>
            <w:vAlign w:val="center"/>
          </w:tcPr>
          <w:p w:rsidR="00ED0F4F" w:rsidRPr="007A0E9F" w:rsidRDefault="00ED0F4F" w:rsidP="00EB56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Intel Core2Duo E7200 2.53 GHz</w:t>
            </w:r>
          </w:p>
        </w:tc>
        <w:tc>
          <w:tcPr>
            <w:tcW w:w="796" w:type="dxa"/>
            <w:vAlign w:val="center"/>
          </w:tcPr>
          <w:p w:rsidR="00ED0F4F" w:rsidRPr="007A0E9F" w:rsidRDefault="00ED0F4F" w:rsidP="00EB56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DVD-RW</w:t>
            </w:r>
          </w:p>
        </w:tc>
        <w:tc>
          <w:tcPr>
            <w:tcW w:w="997" w:type="dxa"/>
            <w:vMerge w:val="restart"/>
            <w:vAlign w:val="center"/>
          </w:tcPr>
          <w:p w:rsidR="00ED0F4F" w:rsidRPr="007A0E9F" w:rsidRDefault="00ED0F4F" w:rsidP="00A974F7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125 zł</w:t>
            </w:r>
          </w:p>
        </w:tc>
      </w:tr>
      <w:tr w:rsidR="00850994" w:rsidRPr="007A0E9F" w:rsidTr="00850994">
        <w:trPr>
          <w:cantSplit/>
          <w:trHeight w:hRule="exact" w:val="340"/>
          <w:jc w:val="center"/>
        </w:trPr>
        <w:tc>
          <w:tcPr>
            <w:tcW w:w="508" w:type="dxa"/>
            <w:vMerge/>
            <w:vAlign w:val="center"/>
          </w:tcPr>
          <w:p w:rsidR="00850994" w:rsidRPr="007A0E9F" w:rsidRDefault="00850994" w:rsidP="00CB671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  <w:tc>
          <w:tcPr>
            <w:tcW w:w="2021" w:type="dxa"/>
            <w:vMerge/>
            <w:vAlign w:val="center"/>
          </w:tcPr>
          <w:p w:rsidR="00850994" w:rsidRPr="007A0E9F" w:rsidRDefault="00850994" w:rsidP="00CB671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  <w:tc>
          <w:tcPr>
            <w:tcW w:w="2004" w:type="dxa"/>
            <w:vMerge/>
            <w:vAlign w:val="center"/>
          </w:tcPr>
          <w:p w:rsidR="00850994" w:rsidRPr="007A0E9F" w:rsidRDefault="00850994" w:rsidP="00CB671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  <w:tc>
          <w:tcPr>
            <w:tcW w:w="6540" w:type="dxa"/>
            <w:gridSpan w:val="5"/>
            <w:vAlign w:val="center"/>
          </w:tcPr>
          <w:p w:rsidR="00850994" w:rsidRPr="007A0E9F" w:rsidRDefault="00850994" w:rsidP="00CB671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  <w:r w:rsidRPr="007A0E9F">
              <w:rPr>
                <w:rFonts w:ascii="Century Gothic" w:hAnsi="Century Gothic"/>
                <w:sz w:val="12"/>
                <w:szCs w:val="12"/>
                <w:lang w:val="pl-PL"/>
              </w:rPr>
              <w:t>JEDNOSTKA CENTRALNA, MONITOR, KLAWIATURA I MYSZKA</w:t>
            </w:r>
          </w:p>
        </w:tc>
        <w:tc>
          <w:tcPr>
            <w:tcW w:w="997" w:type="dxa"/>
            <w:vMerge/>
            <w:vAlign w:val="center"/>
          </w:tcPr>
          <w:p w:rsidR="00850994" w:rsidRPr="007A0E9F" w:rsidRDefault="00850994" w:rsidP="00CB6711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  <w:lang w:val="pl-PL"/>
              </w:rPr>
            </w:pPr>
          </w:p>
        </w:tc>
      </w:tr>
    </w:tbl>
    <w:p w:rsidR="00F00928" w:rsidRPr="007A0E9F" w:rsidRDefault="00ED0F4F" w:rsidP="00ED0F4F">
      <w:pPr>
        <w:pStyle w:val="Akapitzlist"/>
        <w:tabs>
          <w:tab w:val="left" w:pos="11864"/>
        </w:tabs>
        <w:ind w:left="0"/>
        <w:jc w:val="both"/>
        <w:rPr>
          <w:rFonts w:ascii="Century Gothic" w:hAnsi="Century Gothic"/>
          <w:sz w:val="24"/>
          <w:szCs w:val="24"/>
          <w:lang w:val="pl-PL"/>
        </w:rPr>
      </w:pPr>
      <w:r w:rsidRPr="007A0E9F">
        <w:rPr>
          <w:rFonts w:ascii="Century Gothic" w:hAnsi="Century Gothic"/>
          <w:sz w:val="24"/>
          <w:szCs w:val="24"/>
          <w:lang w:val="pl-PL"/>
        </w:rPr>
        <w:tab/>
      </w:r>
    </w:p>
    <w:p w:rsidR="006B21E9" w:rsidRPr="007A0E9F" w:rsidRDefault="006B21E9" w:rsidP="006B21E9">
      <w:pPr>
        <w:pStyle w:val="Akapitzlist"/>
        <w:ind w:left="426"/>
        <w:jc w:val="both"/>
        <w:rPr>
          <w:rFonts w:ascii="Century Gothic" w:hAnsi="Century Gothic"/>
          <w:sz w:val="24"/>
          <w:szCs w:val="24"/>
          <w:lang w:val="pl-PL"/>
        </w:rPr>
      </w:pPr>
    </w:p>
    <w:p w:rsidR="00F00928" w:rsidRPr="007A0E9F" w:rsidRDefault="00F00928" w:rsidP="006B21E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lang w:val="pl-PL"/>
        </w:rPr>
        <w:sectPr w:rsidR="00F00928" w:rsidRPr="007A0E9F" w:rsidSect="00F00928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850994" w:rsidRPr="007A0E9F" w:rsidRDefault="00850994" w:rsidP="00850994">
      <w:pPr>
        <w:autoSpaceDE w:val="0"/>
        <w:autoSpaceDN w:val="0"/>
        <w:adjustRightInd w:val="0"/>
        <w:spacing w:after="0" w:line="240" w:lineRule="auto"/>
        <w:rPr>
          <w:rFonts w:ascii="Century Gothic" w:eastAsia="CenturyGothic,Bold" w:hAnsi="Century Gothic" w:cs="CenturyGothic,Bold"/>
          <w:b/>
          <w:bCs/>
          <w:sz w:val="21"/>
          <w:szCs w:val="21"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sz w:val="21"/>
          <w:szCs w:val="21"/>
          <w:lang w:val="pl-PL"/>
        </w:rPr>
        <w:lastRenderedPageBreak/>
        <w:t>Stan techniczny sprzętu:</w:t>
      </w:r>
    </w:p>
    <w:p w:rsidR="00850994" w:rsidRPr="007A0E9F" w:rsidRDefault="00850994" w:rsidP="008509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1"/>
          <w:szCs w:val="21"/>
          <w:lang w:val="pl-PL"/>
        </w:rPr>
      </w:pPr>
      <w:r w:rsidRPr="007A0E9F">
        <w:rPr>
          <w:rFonts w:ascii="Century Gothic" w:eastAsia="CenturyGothic" w:hAnsi="Century Gothic" w:cs="CenturyGothic"/>
          <w:sz w:val="21"/>
          <w:szCs w:val="21"/>
          <w:lang w:val="pl-PL"/>
        </w:rPr>
        <w:t>Wszystkie pozycje z listy zawierają sprawny sprzęt. Sprzęt nosi ślady użytkowania. Kupujący powinien zapoznać się ze stanem technicznym sprzedawanych urządzeń przed przystąpieniem do zakupu. Sprzęt można obejrzeć po wcześniejszym umówieniu w pok. 405.</w:t>
      </w:r>
    </w:p>
    <w:p w:rsidR="00850994" w:rsidRPr="007A0E9F" w:rsidRDefault="00850994" w:rsidP="008509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sz w:val="21"/>
          <w:szCs w:val="21"/>
          <w:lang w:val="pl-PL"/>
        </w:rPr>
      </w:pPr>
    </w:p>
    <w:p w:rsidR="00BB1FBC" w:rsidRPr="007A0E9F" w:rsidRDefault="00BB1FBC" w:rsidP="00CE23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Pozycj</w:t>
      </w:r>
      <w:r w:rsidR="00772050"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e 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1 – </w:t>
      </w:r>
      <w:r w:rsidR="00CE234F" w:rsidRPr="007A0E9F">
        <w:rPr>
          <w:rFonts w:ascii="Century Gothic" w:eastAsia="CenturyGothic,Bold" w:hAnsi="Century Gothic" w:cs="CenturyGothic,Bold"/>
          <w:b/>
          <w:bCs/>
          <w:lang w:val="pl-PL"/>
        </w:rPr>
        <w:t>3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kopiarka Konica-</w:t>
      </w:r>
      <w:proofErr w:type="spellStart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Minolta</w:t>
      </w:r>
      <w:proofErr w:type="spellEnd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</w:t>
      </w:r>
      <w:proofErr w:type="spellStart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Bizhub</w:t>
      </w:r>
      <w:proofErr w:type="spellEnd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250</w:t>
      </w:r>
    </w:p>
    <w:p w:rsidR="00CE234F" w:rsidRPr="007A0E9F" w:rsidRDefault="00BB1FBC" w:rsidP="00CE234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lang w:val="pl-PL"/>
        </w:rPr>
      </w:pPr>
      <w:r w:rsidRPr="007A0E9F">
        <w:rPr>
          <w:rFonts w:ascii="Century Gothic" w:eastAsia="CenturyGothic" w:hAnsi="Century Gothic" w:cs="CenturyGothic"/>
          <w:lang w:val="pl-PL"/>
        </w:rPr>
        <w:t>Kopiarka Konica-</w:t>
      </w:r>
      <w:proofErr w:type="spellStart"/>
      <w:r w:rsidRPr="007A0E9F">
        <w:rPr>
          <w:rFonts w:ascii="Century Gothic" w:eastAsia="CenturyGothic" w:hAnsi="Century Gothic" w:cs="CenturyGothic"/>
          <w:lang w:val="pl-PL"/>
        </w:rPr>
        <w:t>Minolta</w:t>
      </w:r>
      <w:proofErr w:type="spellEnd"/>
      <w:r w:rsidRPr="007A0E9F">
        <w:rPr>
          <w:rFonts w:ascii="Century Gothic" w:eastAsia="CenturyGothic" w:hAnsi="Century Gothic" w:cs="CenturyGothic"/>
          <w:lang w:val="pl-PL"/>
        </w:rPr>
        <w:t xml:space="preserve"> </w:t>
      </w:r>
      <w:proofErr w:type="spellStart"/>
      <w:r w:rsidRPr="007A0E9F">
        <w:rPr>
          <w:rFonts w:ascii="Century Gothic" w:eastAsia="CenturyGothic" w:hAnsi="Century Gothic" w:cs="CenturyGothic"/>
          <w:lang w:val="pl-PL"/>
        </w:rPr>
        <w:t>Bizhub</w:t>
      </w:r>
      <w:proofErr w:type="spellEnd"/>
      <w:r w:rsidRPr="007A0E9F">
        <w:rPr>
          <w:rFonts w:ascii="Century Gothic" w:eastAsia="CenturyGothic" w:hAnsi="Century Gothic" w:cs="CenturyGothic"/>
          <w:lang w:val="pl-PL"/>
        </w:rPr>
        <w:t xml:space="preserve"> 250. Zainstalowanej karty sieciowej –</w:t>
      </w:r>
      <w:r w:rsidR="00CE234F" w:rsidRPr="007A0E9F">
        <w:rPr>
          <w:rFonts w:ascii="Century Gothic" w:eastAsia="CenturyGothic" w:hAnsi="Century Gothic" w:cs="CenturyGothic"/>
          <w:lang w:val="pl-PL"/>
        </w:rPr>
        <w:t xml:space="preserve"> </w:t>
      </w:r>
      <w:r w:rsidRPr="007A0E9F">
        <w:rPr>
          <w:rFonts w:ascii="Century Gothic" w:eastAsia="CenturyGothic" w:hAnsi="Century Gothic" w:cs="CenturyGothic"/>
          <w:lang w:val="pl-PL"/>
        </w:rPr>
        <w:t xml:space="preserve">urządzenie może być używane w formie kopiarki, lub drukarki sieciowej. Podzespoły są </w:t>
      </w:r>
      <w:r w:rsidR="00CE234F" w:rsidRPr="007A0E9F">
        <w:rPr>
          <w:rFonts w:ascii="Century Gothic" w:eastAsia="CenturyGothic" w:hAnsi="Century Gothic" w:cs="CenturyGothic"/>
          <w:lang w:val="pl-PL"/>
        </w:rPr>
        <w:t xml:space="preserve"> w dobrym stanie </w:t>
      </w:r>
      <w:r w:rsidRPr="007A0E9F">
        <w:rPr>
          <w:rFonts w:ascii="Century Gothic" w:eastAsia="CenturyGothic" w:hAnsi="Century Gothic" w:cs="CenturyGothic"/>
          <w:lang w:val="pl-PL"/>
        </w:rPr>
        <w:t xml:space="preserve">i </w:t>
      </w:r>
      <w:r w:rsidR="00CE234F" w:rsidRPr="007A0E9F">
        <w:rPr>
          <w:rFonts w:ascii="Century Gothic" w:eastAsia="CenturyGothic" w:hAnsi="Century Gothic" w:cs="CenturyGothic"/>
          <w:lang w:val="pl-PL"/>
        </w:rPr>
        <w:t xml:space="preserve">nie powinny </w:t>
      </w:r>
      <w:r w:rsidRPr="007A0E9F">
        <w:rPr>
          <w:rFonts w:ascii="Century Gothic" w:eastAsia="CenturyGothic" w:hAnsi="Century Gothic" w:cs="CenturyGothic"/>
          <w:lang w:val="pl-PL"/>
        </w:rPr>
        <w:t>wymagać</w:t>
      </w:r>
      <w:r w:rsidR="00CE234F" w:rsidRPr="007A0E9F">
        <w:rPr>
          <w:rFonts w:ascii="Century Gothic" w:eastAsia="CenturyGothic" w:hAnsi="Century Gothic" w:cs="CenturyGothic"/>
          <w:lang w:val="pl-PL"/>
        </w:rPr>
        <w:t xml:space="preserve"> </w:t>
      </w:r>
      <w:r w:rsidRPr="007A0E9F">
        <w:rPr>
          <w:rFonts w:ascii="Century Gothic" w:eastAsia="CenturyGothic" w:hAnsi="Century Gothic" w:cs="CenturyGothic"/>
          <w:lang w:val="pl-PL"/>
        </w:rPr>
        <w:t xml:space="preserve">wymiany w krótkim okresie eksploatacji. </w:t>
      </w:r>
      <w:r w:rsidR="00CE234F" w:rsidRPr="007A0E9F">
        <w:rPr>
          <w:rFonts w:ascii="Century Gothic" w:eastAsia="CenturyGothic" w:hAnsi="Century Gothic" w:cs="CenturyGothic"/>
          <w:lang w:val="pl-PL"/>
        </w:rPr>
        <w:t>Urządzenie z poz. 3 jest wyposażone w sorter FS-508.</w:t>
      </w:r>
    </w:p>
    <w:p w:rsidR="00BB1FBC" w:rsidRPr="007A0E9F" w:rsidRDefault="00BB1FBC" w:rsidP="00CE234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lang w:val="pl-PL"/>
        </w:rPr>
      </w:pPr>
      <w:r w:rsidRPr="007A0E9F">
        <w:rPr>
          <w:rFonts w:ascii="Century Gothic" w:eastAsia="CenturyGothic" w:hAnsi="Century Gothic" w:cs="CenturyGothic"/>
          <w:lang w:val="pl-PL"/>
        </w:rPr>
        <w:t>Kopiarki okazjonalnie zacinają papier.</w:t>
      </w:r>
      <w:r w:rsidR="00CE234F" w:rsidRPr="007A0E9F">
        <w:rPr>
          <w:rFonts w:ascii="Century Gothic" w:eastAsia="CenturyGothic" w:hAnsi="Century Gothic" w:cs="CenturyGothic"/>
          <w:lang w:val="pl-PL"/>
        </w:rPr>
        <w:t xml:space="preserve"> </w:t>
      </w:r>
      <w:r w:rsidRPr="007A0E9F">
        <w:rPr>
          <w:rFonts w:ascii="Century Gothic" w:eastAsia="CenturyGothic" w:hAnsi="Century Gothic" w:cs="CenturyGothic"/>
          <w:lang w:val="pl-PL"/>
        </w:rPr>
        <w:t>Ilości wykonanych kopii przedstawiają się następująco:</w:t>
      </w:r>
    </w:p>
    <w:p w:rsidR="00CE234F" w:rsidRPr="007A0E9F" w:rsidRDefault="00CE234F" w:rsidP="00CE234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lang w:val="pl-PL"/>
        </w:rPr>
      </w:pPr>
      <w:r w:rsidRPr="007A0E9F">
        <w:rPr>
          <w:rFonts w:ascii="Century Gothic" w:eastAsia="CenturyGothic" w:hAnsi="Century Gothic" w:cs="CenturyGothic"/>
          <w:lang w:val="pl-PL"/>
        </w:rPr>
        <w:t>Liczba wydrukowanych stron A4: 110788.</w:t>
      </w:r>
    </w:p>
    <w:p w:rsidR="00CE234F" w:rsidRPr="007A0E9F" w:rsidRDefault="00CE234F" w:rsidP="00CE234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lang w:val="pl-PL"/>
        </w:rPr>
      </w:pPr>
      <w:r w:rsidRPr="007A0E9F">
        <w:rPr>
          <w:rFonts w:ascii="Century Gothic" w:eastAsia="CenturyGothic" w:hAnsi="Century Gothic" w:cs="CenturyGothic"/>
          <w:lang w:val="pl-PL"/>
        </w:rPr>
        <w:t>Liczba wydrukowanych stron A4: 130940.</w:t>
      </w:r>
    </w:p>
    <w:p w:rsidR="00CE234F" w:rsidRPr="007A0E9F" w:rsidRDefault="00CE234F" w:rsidP="00CE234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lang w:val="pl-PL"/>
        </w:rPr>
      </w:pPr>
      <w:r w:rsidRPr="007A0E9F">
        <w:rPr>
          <w:rFonts w:ascii="Century Gothic" w:eastAsia="CenturyGothic" w:hAnsi="Century Gothic" w:cs="CenturyGothic"/>
          <w:lang w:val="pl-PL"/>
        </w:rPr>
        <w:t xml:space="preserve">Liczba wydrukowanych stron A4: 124823. </w:t>
      </w:r>
    </w:p>
    <w:p w:rsidR="00772050" w:rsidRPr="007A0E9F" w:rsidRDefault="00772050" w:rsidP="00CE234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enturyGothic" w:hAnsi="Century Gothic" w:cs="CenturyGothic"/>
          <w:lang w:val="pl-PL"/>
        </w:rPr>
      </w:pPr>
    </w:p>
    <w:p w:rsidR="00CE234F" w:rsidRPr="007A0E9F" w:rsidRDefault="00772050" w:rsidP="00CE23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Pozycje</w:t>
      </w:r>
      <w:r w:rsidR="00CE234F"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4-</w:t>
      </w:r>
      <w:r w:rsidR="003737DF" w:rsidRPr="007A0E9F">
        <w:rPr>
          <w:rFonts w:ascii="Century Gothic" w:eastAsia="CenturyGothic,Bold" w:hAnsi="Century Gothic" w:cs="CenturyGothic,Bold"/>
          <w:b/>
          <w:bCs/>
          <w:lang w:val="pl-PL"/>
        </w:rPr>
        <w:t>24</w:t>
      </w:r>
      <w:r w:rsidR="00CE234F"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zestawy komputerowe </w:t>
      </w:r>
      <w:proofErr w:type="spellStart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Optiplex</w:t>
      </w:r>
      <w:proofErr w:type="spellEnd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760</w:t>
      </w:r>
    </w:p>
    <w:p w:rsidR="00CE234F" w:rsidRPr="007A0E9F" w:rsidRDefault="00CE234F" w:rsidP="007021B6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lang w:val="pl-PL"/>
        </w:rPr>
      </w:pPr>
      <w:r w:rsidRPr="007A0E9F">
        <w:rPr>
          <w:rFonts w:ascii="Century Gothic" w:eastAsia="CenturyGothic" w:hAnsi="Century Gothic" w:cs="CenturyGothic"/>
          <w:lang w:val="pl-PL"/>
        </w:rPr>
        <w:t xml:space="preserve">Komputer klasy </w:t>
      </w:r>
      <w:r w:rsidR="008B5FA2" w:rsidRPr="007A0E9F">
        <w:rPr>
          <w:rFonts w:ascii="Century Gothic" w:eastAsia="CenturyGothic" w:hAnsi="Century Gothic" w:cs="CenturyGothic"/>
          <w:lang w:val="pl-PL"/>
        </w:rPr>
        <w:t>desktop</w:t>
      </w:r>
      <w:r w:rsidRPr="007A0E9F">
        <w:rPr>
          <w:rFonts w:ascii="Century Gothic" w:eastAsia="CenturyGothic" w:hAnsi="Century Gothic" w:cs="CenturyGothic"/>
          <w:lang w:val="pl-PL"/>
        </w:rPr>
        <w:t xml:space="preserve"> w obudowie rozmiar </w:t>
      </w:r>
      <w:r w:rsidR="008B5FA2" w:rsidRPr="007A0E9F">
        <w:rPr>
          <w:rFonts w:ascii="Century Gothic" w:eastAsia="CenturyGothic" w:hAnsi="Century Gothic" w:cs="CenturyGothic"/>
          <w:lang w:val="pl-PL"/>
        </w:rPr>
        <w:t>SMALL FORM FACTOR</w:t>
      </w:r>
      <w:r w:rsidRPr="007A0E9F">
        <w:rPr>
          <w:rFonts w:ascii="Century Gothic" w:eastAsia="CenturyGothic" w:hAnsi="Century Gothic" w:cs="CenturyGothic"/>
          <w:lang w:val="pl-PL"/>
        </w:rPr>
        <w:t>, wyposażony w dwurdzeniowy procesor</w:t>
      </w:r>
      <w:r w:rsidRPr="007A0E9F">
        <w:rPr>
          <w:rFonts w:ascii="Century Gothic" w:eastAsia="Times New Roman" w:hAnsi="Century Gothic" w:cs="Times New Roman"/>
          <w:color w:val="000000"/>
          <w:lang w:val="pl-PL" w:eastAsia="pl-PL"/>
        </w:rPr>
        <w:t xml:space="preserve"> Core™2 Duo</w:t>
      </w:r>
      <w:r w:rsidRPr="007A0E9F">
        <w:rPr>
          <w:rFonts w:ascii="Century Gothic" w:eastAsia="CenturyGothic" w:hAnsi="Century Gothic" w:cs="CenturyGothic"/>
          <w:lang w:val="pl-PL"/>
        </w:rPr>
        <w:t xml:space="preserve">, </w:t>
      </w:r>
      <w:r w:rsidR="007021B6" w:rsidRPr="007A0E9F">
        <w:rPr>
          <w:rFonts w:ascii="Century Gothic" w:eastAsia="CenturyGothic" w:hAnsi="Century Gothic" w:cs="CenturyGothic"/>
          <w:lang w:val="pl-PL"/>
        </w:rPr>
        <w:t>2GB</w:t>
      </w:r>
      <w:r w:rsidRPr="007A0E9F">
        <w:rPr>
          <w:rFonts w:ascii="Century Gothic" w:eastAsia="CenturyGothic" w:hAnsi="Century Gothic" w:cs="CenturyGothic"/>
          <w:lang w:val="pl-PL"/>
        </w:rPr>
        <w:t xml:space="preserve"> pamięci RAM DDR2, dysk twardy SATA o pojemności </w:t>
      </w:r>
      <w:r w:rsidR="007021B6" w:rsidRPr="007A0E9F">
        <w:rPr>
          <w:rFonts w:ascii="Century Gothic" w:eastAsia="CenturyGothic" w:hAnsi="Century Gothic" w:cs="CenturyGothic"/>
          <w:lang w:val="pl-PL"/>
        </w:rPr>
        <w:t>160</w:t>
      </w:r>
      <w:r w:rsidRPr="007A0E9F">
        <w:rPr>
          <w:rFonts w:ascii="Century Gothic" w:eastAsia="CenturyGothic" w:hAnsi="Century Gothic" w:cs="CenturyGothic"/>
          <w:lang w:val="pl-PL"/>
        </w:rPr>
        <w:t xml:space="preserve"> GB,</w:t>
      </w:r>
      <w:r w:rsidR="007021B6" w:rsidRPr="007A0E9F">
        <w:rPr>
          <w:rFonts w:ascii="Century Gothic" w:eastAsia="CenturyGothic" w:hAnsi="Century Gothic" w:cs="CenturyGothic"/>
          <w:lang w:val="pl-PL"/>
        </w:rPr>
        <w:t xml:space="preserve"> lub 250 GB, </w:t>
      </w:r>
      <w:r w:rsidRPr="007A0E9F">
        <w:rPr>
          <w:rFonts w:ascii="Century Gothic" w:eastAsia="CenturyGothic" w:hAnsi="Century Gothic" w:cs="CenturyGothic"/>
          <w:lang w:val="pl-PL"/>
        </w:rPr>
        <w:t xml:space="preserve"> klawiaturę i mysz</w:t>
      </w:r>
      <w:r w:rsidR="00772050" w:rsidRPr="007A0E9F">
        <w:rPr>
          <w:rFonts w:ascii="Century Gothic" w:eastAsia="CenturyGothic" w:hAnsi="Century Gothic" w:cs="CenturyGothic"/>
          <w:lang w:val="pl-PL"/>
        </w:rPr>
        <w:t xml:space="preserve"> </w:t>
      </w:r>
      <w:r w:rsidRPr="007A0E9F">
        <w:rPr>
          <w:rFonts w:ascii="Century Gothic" w:eastAsia="CenturyGothic" w:hAnsi="Century Gothic" w:cs="CenturyGothic"/>
          <w:lang w:val="pl-PL"/>
        </w:rPr>
        <w:t xml:space="preserve">USB, zasilacz, monitor Dell </w:t>
      </w:r>
      <w:r w:rsidR="007021B6" w:rsidRPr="007A0E9F">
        <w:rPr>
          <w:rFonts w:ascii="Century Gothic" w:eastAsia="CenturyGothic" w:hAnsi="Century Gothic" w:cs="CenturyGothic"/>
          <w:lang w:val="pl-PL"/>
        </w:rPr>
        <w:t>20</w:t>
      </w:r>
      <w:r w:rsidRPr="007A0E9F">
        <w:rPr>
          <w:rFonts w:ascii="Century Gothic" w:eastAsia="CenturyGothic" w:hAnsi="Century Gothic" w:cs="CenturyGothic"/>
          <w:lang w:val="pl-PL"/>
        </w:rPr>
        <w:t>”, przewody zasilające, oraz przewód VGA do</w:t>
      </w:r>
      <w:r w:rsidR="007021B6" w:rsidRPr="007A0E9F">
        <w:rPr>
          <w:rFonts w:ascii="Century Gothic" w:eastAsia="CenturyGothic" w:hAnsi="Century Gothic" w:cs="CenturyGothic"/>
          <w:lang w:val="pl-PL"/>
        </w:rPr>
        <w:t xml:space="preserve"> </w:t>
      </w:r>
      <w:r w:rsidRPr="007A0E9F">
        <w:rPr>
          <w:rFonts w:ascii="Century Gothic" w:eastAsia="CenturyGothic" w:hAnsi="Century Gothic" w:cs="CenturyGothic"/>
          <w:lang w:val="pl-PL"/>
        </w:rPr>
        <w:t xml:space="preserve">monitora. Komputery są wyposażone w </w:t>
      </w:r>
      <w:r w:rsidR="007021B6" w:rsidRPr="007A0E9F">
        <w:rPr>
          <w:rFonts w:ascii="Century Gothic" w:eastAsia="CenturyGothic" w:hAnsi="Century Gothic" w:cs="CenturyGothic"/>
          <w:lang w:val="pl-PL"/>
        </w:rPr>
        <w:t xml:space="preserve"> napędy </w:t>
      </w:r>
      <w:r w:rsidRPr="007A0E9F">
        <w:rPr>
          <w:rFonts w:ascii="Century Gothic" w:eastAsia="CenturyGothic" w:hAnsi="Century Gothic" w:cs="CenturyGothic"/>
          <w:lang w:val="pl-PL"/>
        </w:rPr>
        <w:t>DVD</w:t>
      </w:r>
      <w:r w:rsidR="007021B6" w:rsidRPr="007A0E9F">
        <w:rPr>
          <w:rFonts w:ascii="Century Gothic" w:eastAsia="CenturyGothic" w:hAnsi="Century Gothic" w:cs="CenturyGothic"/>
          <w:lang w:val="pl-PL"/>
        </w:rPr>
        <w:t>-RW</w:t>
      </w:r>
      <w:r w:rsidRPr="007A0E9F">
        <w:rPr>
          <w:rFonts w:ascii="Century Gothic" w:eastAsia="CenturyGothic" w:hAnsi="Century Gothic" w:cs="CenturyGothic"/>
          <w:lang w:val="pl-PL"/>
        </w:rPr>
        <w:t xml:space="preserve">. </w:t>
      </w:r>
    </w:p>
    <w:p w:rsidR="007021B6" w:rsidRPr="007A0E9F" w:rsidRDefault="00772050" w:rsidP="007021B6">
      <w:pPr>
        <w:autoSpaceDE w:val="0"/>
        <w:autoSpaceDN w:val="0"/>
        <w:adjustRightInd w:val="0"/>
        <w:spacing w:after="0" w:line="240" w:lineRule="auto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Dane z d</w:t>
      </w:r>
      <w:r w:rsidR="007021B6" w:rsidRPr="007A0E9F">
        <w:rPr>
          <w:rFonts w:ascii="Century Gothic" w:eastAsia="CenturyGothic,Bold" w:hAnsi="Century Gothic" w:cs="CenturyGothic,Bold"/>
          <w:b/>
          <w:bCs/>
          <w:lang w:val="pl-PL"/>
        </w:rPr>
        <w:t>ysk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ów</w:t>
      </w:r>
      <w:r w:rsidR="007021B6"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tward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ych</w:t>
      </w:r>
      <w:r w:rsidR="007021B6"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zostały bezpiecznie wymaza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ne. Komputery są sprzedawane bez systemu</w:t>
      </w:r>
      <w:r w:rsidR="007021B6"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operacyjnego.</w:t>
      </w:r>
    </w:p>
    <w:p w:rsidR="00772050" w:rsidRPr="007A0E9F" w:rsidRDefault="00772050" w:rsidP="007021B6">
      <w:pPr>
        <w:autoSpaceDE w:val="0"/>
        <w:autoSpaceDN w:val="0"/>
        <w:adjustRightInd w:val="0"/>
        <w:spacing w:after="0" w:line="240" w:lineRule="auto"/>
        <w:rPr>
          <w:rFonts w:ascii="Century Gothic" w:eastAsia="CenturyGothic,Bold" w:hAnsi="Century Gothic" w:cs="CenturyGothic,Bold"/>
          <w:b/>
          <w:bCs/>
          <w:lang w:val="pl-PL"/>
        </w:rPr>
      </w:pPr>
    </w:p>
    <w:p w:rsidR="00772050" w:rsidRPr="007A0E9F" w:rsidRDefault="00772050" w:rsidP="007720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Pozycje </w:t>
      </w:r>
      <w:r w:rsidR="003737DF" w:rsidRPr="007A0E9F">
        <w:rPr>
          <w:rFonts w:ascii="Century Gothic" w:eastAsia="CenturyGothic,Bold" w:hAnsi="Century Gothic" w:cs="CenturyGothic,Bold"/>
          <w:b/>
          <w:bCs/>
          <w:lang w:val="pl-PL"/>
        </w:rPr>
        <w:t>25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- </w:t>
      </w:r>
      <w:r w:rsidR="003737DF" w:rsidRPr="007A0E9F">
        <w:rPr>
          <w:rFonts w:ascii="Century Gothic" w:eastAsia="CenturyGothic,Bold" w:hAnsi="Century Gothic" w:cs="CenturyGothic,Bold"/>
          <w:b/>
          <w:bCs/>
          <w:lang w:val="pl-PL"/>
        </w:rPr>
        <w:t>42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komputer </w:t>
      </w:r>
      <w:proofErr w:type="spellStart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Optiplex</w:t>
      </w:r>
      <w:proofErr w:type="spellEnd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760</w:t>
      </w:r>
    </w:p>
    <w:p w:rsidR="00772050" w:rsidRPr="007A0E9F" w:rsidRDefault="00772050" w:rsidP="00772050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lang w:val="pl-PL"/>
        </w:rPr>
      </w:pPr>
      <w:r w:rsidRPr="007A0E9F">
        <w:rPr>
          <w:rFonts w:ascii="Century Gothic" w:eastAsia="CenturyGothic" w:hAnsi="Century Gothic" w:cs="CenturyGothic"/>
          <w:lang w:val="pl-PL"/>
        </w:rPr>
        <w:t xml:space="preserve">Komputer klasy </w:t>
      </w:r>
      <w:r w:rsidR="008B5FA2" w:rsidRPr="007A0E9F">
        <w:rPr>
          <w:rFonts w:ascii="Century Gothic" w:eastAsia="CenturyGothic" w:hAnsi="Century Gothic" w:cs="CenturyGothic"/>
          <w:lang w:val="pl-PL"/>
        </w:rPr>
        <w:t xml:space="preserve">desktop </w:t>
      </w:r>
      <w:r w:rsidRPr="007A0E9F">
        <w:rPr>
          <w:rFonts w:ascii="Century Gothic" w:eastAsia="CenturyGothic" w:hAnsi="Century Gothic" w:cs="CenturyGothic"/>
          <w:lang w:val="pl-PL"/>
        </w:rPr>
        <w:t xml:space="preserve">w obudowie rozmiar </w:t>
      </w:r>
      <w:r w:rsidR="008B5FA2" w:rsidRPr="007A0E9F">
        <w:rPr>
          <w:rFonts w:ascii="Century Gothic" w:eastAsia="CenturyGothic" w:hAnsi="Century Gothic" w:cs="CenturyGothic"/>
          <w:lang w:val="pl-PL"/>
        </w:rPr>
        <w:t>SMALL FORM FACTOR</w:t>
      </w:r>
      <w:r w:rsidRPr="007A0E9F">
        <w:rPr>
          <w:rFonts w:ascii="Century Gothic" w:eastAsia="CenturyGothic" w:hAnsi="Century Gothic" w:cs="CenturyGothic"/>
          <w:lang w:val="pl-PL"/>
        </w:rPr>
        <w:t>, wyposażony w dwurdzeniowy procesor</w:t>
      </w:r>
      <w:r w:rsidRPr="007A0E9F">
        <w:rPr>
          <w:rFonts w:ascii="Century Gothic" w:eastAsia="Times New Roman" w:hAnsi="Century Gothic" w:cs="Times New Roman"/>
          <w:color w:val="000000"/>
          <w:lang w:val="pl-PL" w:eastAsia="pl-PL"/>
        </w:rPr>
        <w:t xml:space="preserve"> Core™2 Duo</w:t>
      </w:r>
      <w:r w:rsidRPr="007A0E9F">
        <w:rPr>
          <w:rFonts w:ascii="Century Gothic" w:eastAsia="CenturyGothic" w:hAnsi="Century Gothic" w:cs="CenturyGothic"/>
          <w:lang w:val="pl-PL"/>
        </w:rPr>
        <w:t xml:space="preserve">, 2GB pamięci RAM DDR2, dysk twardy SATA o pojemności 160 GB, lub 250 GB i przewody zasilające. Komputery są wyposażone w  napędy DVD-RW. </w:t>
      </w:r>
    </w:p>
    <w:p w:rsidR="00772050" w:rsidRPr="007A0E9F" w:rsidRDefault="00772050" w:rsidP="00772050">
      <w:pPr>
        <w:autoSpaceDE w:val="0"/>
        <w:autoSpaceDN w:val="0"/>
        <w:adjustRightInd w:val="0"/>
        <w:spacing w:after="0" w:line="240" w:lineRule="auto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Dane z dysków twardych zostały bezpiecznie wymazane. Komputery są sprzedawane bez systemu operacyjnego.</w:t>
      </w:r>
    </w:p>
    <w:p w:rsidR="00772050" w:rsidRPr="007A0E9F" w:rsidRDefault="00772050" w:rsidP="00772050">
      <w:pPr>
        <w:autoSpaceDE w:val="0"/>
        <w:autoSpaceDN w:val="0"/>
        <w:adjustRightInd w:val="0"/>
        <w:spacing w:after="0" w:line="240" w:lineRule="auto"/>
        <w:rPr>
          <w:rFonts w:ascii="Century Gothic" w:eastAsia="CenturyGothic,Bold" w:hAnsi="Century Gothic" w:cs="CenturyGothic,Bold"/>
          <w:b/>
          <w:bCs/>
          <w:lang w:val="pl-PL"/>
        </w:rPr>
      </w:pPr>
    </w:p>
    <w:p w:rsidR="00772050" w:rsidRPr="007A0E9F" w:rsidRDefault="00772050" w:rsidP="007720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Pozycje </w:t>
      </w:r>
      <w:r w:rsidR="003737DF" w:rsidRPr="007A0E9F">
        <w:rPr>
          <w:rFonts w:ascii="Century Gothic" w:eastAsia="CenturyGothic,Bold" w:hAnsi="Century Gothic" w:cs="CenturyGothic,Bold"/>
          <w:b/>
          <w:bCs/>
          <w:lang w:val="pl-PL"/>
        </w:rPr>
        <w:t>43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-</w:t>
      </w:r>
      <w:r w:rsidR="003737DF" w:rsidRPr="007A0E9F">
        <w:rPr>
          <w:rFonts w:ascii="Century Gothic" w:eastAsia="CenturyGothic,Bold" w:hAnsi="Century Gothic" w:cs="CenturyGothic,Bold"/>
          <w:b/>
          <w:bCs/>
          <w:lang w:val="pl-PL"/>
        </w:rPr>
        <w:t>53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zestawy komputerowe </w:t>
      </w:r>
      <w:proofErr w:type="spellStart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Optiplex</w:t>
      </w:r>
      <w:proofErr w:type="spellEnd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760</w:t>
      </w:r>
    </w:p>
    <w:p w:rsidR="00772050" w:rsidRPr="007A0E9F" w:rsidRDefault="00772050" w:rsidP="00772050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lang w:val="pl-PL"/>
        </w:rPr>
      </w:pPr>
      <w:r w:rsidRPr="007A0E9F">
        <w:rPr>
          <w:rFonts w:ascii="Century Gothic" w:eastAsia="CenturyGothic" w:hAnsi="Century Gothic" w:cs="CenturyGothic"/>
          <w:lang w:val="pl-PL"/>
        </w:rPr>
        <w:t xml:space="preserve">Komputer klasy </w:t>
      </w:r>
      <w:r w:rsidR="008B5FA2" w:rsidRPr="007A0E9F">
        <w:rPr>
          <w:rFonts w:ascii="Century Gothic" w:eastAsia="CenturyGothic" w:hAnsi="Century Gothic" w:cs="CenturyGothic"/>
          <w:lang w:val="pl-PL"/>
        </w:rPr>
        <w:t xml:space="preserve">desktop </w:t>
      </w:r>
      <w:r w:rsidRPr="007A0E9F">
        <w:rPr>
          <w:rFonts w:ascii="Century Gothic" w:eastAsia="CenturyGothic" w:hAnsi="Century Gothic" w:cs="CenturyGothic"/>
          <w:lang w:val="pl-PL"/>
        </w:rPr>
        <w:t xml:space="preserve">w obudowie rozmiar </w:t>
      </w:r>
      <w:r w:rsidR="008B5FA2" w:rsidRPr="007A0E9F">
        <w:rPr>
          <w:rFonts w:ascii="Century Gothic" w:eastAsia="CenturyGothic" w:hAnsi="Century Gothic" w:cs="CenturyGothic"/>
          <w:lang w:val="pl-PL"/>
        </w:rPr>
        <w:t>SMALL FORM FACTOR</w:t>
      </w:r>
      <w:r w:rsidRPr="007A0E9F">
        <w:rPr>
          <w:rFonts w:ascii="Century Gothic" w:eastAsia="CenturyGothic" w:hAnsi="Century Gothic" w:cs="CenturyGothic"/>
          <w:lang w:val="pl-PL"/>
        </w:rPr>
        <w:t>, wyposażony w dwurdzeniowy procesor</w:t>
      </w:r>
      <w:r w:rsidRPr="007A0E9F">
        <w:rPr>
          <w:rFonts w:ascii="Century Gothic" w:eastAsia="Times New Roman" w:hAnsi="Century Gothic" w:cs="Times New Roman"/>
          <w:color w:val="000000"/>
          <w:lang w:val="pl-PL" w:eastAsia="pl-PL"/>
        </w:rPr>
        <w:t xml:space="preserve"> Core™2 Duo</w:t>
      </w:r>
      <w:r w:rsidRPr="007A0E9F">
        <w:rPr>
          <w:rFonts w:ascii="Century Gothic" w:eastAsia="CenturyGothic" w:hAnsi="Century Gothic" w:cs="CenturyGothic"/>
          <w:lang w:val="pl-PL"/>
        </w:rPr>
        <w:t xml:space="preserve">, 2GB pamięci RAM DDR2, dysk twardy SATA o pojemności 160 GB, lub 250 GB,  klawiaturę USB, zasilacz, monitor Dell 20”, przewody zasilające, oraz przewód VGA do monitora. Komputery są wyposażone w  napędy DVD-RW. </w:t>
      </w:r>
    </w:p>
    <w:p w:rsidR="00772050" w:rsidRPr="007A0E9F" w:rsidRDefault="00772050" w:rsidP="00772050">
      <w:pPr>
        <w:autoSpaceDE w:val="0"/>
        <w:autoSpaceDN w:val="0"/>
        <w:adjustRightInd w:val="0"/>
        <w:spacing w:after="0" w:line="240" w:lineRule="auto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Dane z dysków twardych zostały bezpiecznie wymazane. Komputery są sprzedawane bez systemu operacyjnego.</w:t>
      </w:r>
    </w:p>
    <w:p w:rsidR="00772050" w:rsidRPr="007A0E9F" w:rsidRDefault="00772050" w:rsidP="00772050">
      <w:pPr>
        <w:autoSpaceDE w:val="0"/>
        <w:autoSpaceDN w:val="0"/>
        <w:adjustRightInd w:val="0"/>
        <w:spacing w:after="0" w:line="240" w:lineRule="auto"/>
        <w:rPr>
          <w:rFonts w:ascii="Century Gothic" w:eastAsia="CenturyGothic,Bold" w:hAnsi="Century Gothic" w:cs="CenturyGothic,Bold"/>
          <w:b/>
          <w:bCs/>
          <w:lang w:val="pl-PL"/>
        </w:rPr>
      </w:pPr>
    </w:p>
    <w:p w:rsidR="00772050" w:rsidRPr="007A0E9F" w:rsidRDefault="00772050" w:rsidP="007720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Pozycje </w:t>
      </w:r>
      <w:r w:rsidR="003737DF" w:rsidRPr="007A0E9F">
        <w:rPr>
          <w:rFonts w:ascii="Century Gothic" w:eastAsia="CenturyGothic,Bold" w:hAnsi="Century Gothic" w:cs="CenturyGothic,Bold"/>
          <w:b/>
          <w:bCs/>
          <w:lang w:val="pl-PL"/>
        </w:rPr>
        <w:t>54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-</w:t>
      </w:r>
      <w:r w:rsidR="003737DF" w:rsidRPr="007A0E9F">
        <w:rPr>
          <w:rFonts w:ascii="Century Gothic" w:eastAsia="CenturyGothic,Bold" w:hAnsi="Century Gothic" w:cs="CenturyGothic,Bold"/>
          <w:b/>
          <w:bCs/>
          <w:lang w:val="pl-PL"/>
        </w:rPr>
        <w:t>55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zestawy komputerowe </w:t>
      </w:r>
      <w:proofErr w:type="spellStart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Optiplex</w:t>
      </w:r>
      <w:proofErr w:type="spellEnd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760</w:t>
      </w:r>
    </w:p>
    <w:p w:rsidR="00772050" w:rsidRPr="007A0E9F" w:rsidRDefault="00772050" w:rsidP="00772050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lang w:val="pl-PL"/>
        </w:rPr>
      </w:pPr>
      <w:r w:rsidRPr="007A0E9F">
        <w:rPr>
          <w:rFonts w:ascii="Century Gothic" w:eastAsia="CenturyGothic" w:hAnsi="Century Gothic" w:cs="CenturyGothic"/>
          <w:lang w:val="pl-PL"/>
        </w:rPr>
        <w:t xml:space="preserve">Komputer klasy </w:t>
      </w:r>
      <w:r w:rsidR="008B5FA2" w:rsidRPr="007A0E9F">
        <w:rPr>
          <w:rFonts w:ascii="Century Gothic" w:eastAsia="CenturyGothic" w:hAnsi="Century Gothic" w:cs="CenturyGothic"/>
          <w:lang w:val="pl-PL"/>
        </w:rPr>
        <w:t xml:space="preserve">desktop </w:t>
      </w:r>
      <w:r w:rsidRPr="007A0E9F">
        <w:rPr>
          <w:rFonts w:ascii="Century Gothic" w:eastAsia="CenturyGothic" w:hAnsi="Century Gothic" w:cs="CenturyGothic"/>
          <w:lang w:val="pl-PL"/>
        </w:rPr>
        <w:t xml:space="preserve">w obudowie rozmiar </w:t>
      </w:r>
      <w:r w:rsidR="008B5FA2" w:rsidRPr="007A0E9F">
        <w:rPr>
          <w:rFonts w:ascii="Century Gothic" w:eastAsia="CenturyGothic" w:hAnsi="Century Gothic" w:cs="CenturyGothic"/>
          <w:lang w:val="pl-PL"/>
        </w:rPr>
        <w:t>SMALL FORM FACTOR</w:t>
      </w:r>
      <w:r w:rsidRPr="007A0E9F">
        <w:rPr>
          <w:rFonts w:ascii="Century Gothic" w:eastAsia="CenturyGothic" w:hAnsi="Century Gothic" w:cs="CenturyGothic"/>
          <w:lang w:val="pl-PL"/>
        </w:rPr>
        <w:t>, wyposażony w dwurdzeniowy procesor</w:t>
      </w:r>
      <w:r w:rsidRPr="007A0E9F">
        <w:rPr>
          <w:rFonts w:ascii="Century Gothic" w:eastAsia="Times New Roman" w:hAnsi="Century Gothic" w:cs="Times New Roman"/>
          <w:color w:val="000000"/>
          <w:lang w:val="pl-PL" w:eastAsia="pl-PL"/>
        </w:rPr>
        <w:t xml:space="preserve"> Core™2 Duo</w:t>
      </w:r>
      <w:r w:rsidRPr="007A0E9F">
        <w:rPr>
          <w:rFonts w:ascii="Century Gothic" w:eastAsia="CenturyGothic" w:hAnsi="Century Gothic" w:cs="CenturyGothic"/>
          <w:lang w:val="pl-PL"/>
        </w:rPr>
        <w:t xml:space="preserve">, 2GB pamięci RAM DDR2, dysk twardy SATA o pojemności 160 GB, lub 250 GB, mysz USB, zasilacz, monitor Dell 20”, przewody zasilające, oraz przewód VGA do monitora. Komputery są wyposażone w  napędy DVD-RW. </w:t>
      </w:r>
    </w:p>
    <w:p w:rsidR="00772050" w:rsidRPr="007A0E9F" w:rsidRDefault="00772050" w:rsidP="00772050">
      <w:pPr>
        <w:autoSpaceDE w:val="0"/>
        <w:autoSpaceDN w:val="0"/>
        <w:adjustRightInd w:val="0"/>
        <w:spacing w:after="0" w:line="240" w:lineRule="auto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lastRenderedPageBreak/>
        <w:t>Dane z dysków twardych zostały bezpiecznie wymazane. Komputery są sprzedawane bez systemu operacyjnego.</w:t>
      </w:r>
    </w:p>
    <w:p w:rsidR="00772050" w:rsidRPr="007A0E9F" w:rsidRDefault="00772050" w:rsidP="00772050">
      <w:pPr>
        <w:autoSpaceDE w:val="0"/>
        <w:autoSpaceDN w:val="0"/>
        <w:adjustRightInd w:val="0"/>
        <w:spacing w:after="0" w:line="240" w:lineRule="auto"/>
        <w:rPr>
          <w:rFonts w:ascii="Century Gothic" w:eastAsia="CenturyGothic,Bold" w:hAnsi="Century Gothic" w:cs="CenturyGothic,Bold"/>
          <w:b/>
          <w:bCs/>
          <w:lang w:val="pl-PL"/>
        </w:rPr>
      </w:pPr>
    </w:p>
    <w:p w:rsidR="00772050" w:rsidRPr="007A0E9F" w:rsidRDefault="00772050" w:rsidP="007720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Pozycje </w:t>
      </w:r>
      <w:r w:rsidR="003737DF" w:rsidRPr="007A0E9F">
        <w:rPr>
          <w:rFonts w:ascii="Century Gothic" w:eastAsia="CenturyGothic,Bold" w:hAnsi="Century Gothic" w:cs="CenturyGothic,Bold"/>
          <w:b/>
          <w:bCs/>
          <w:lang w:val="pl-PL"/>
        </w:rPr>
        <w:t>56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-</w:t>
      </w:r>
      <w:r w:rsidR="003737DF" w:rsidRPr="007A0E9F">
        <w:rPr>
          <w:rFonts w:ascii="Century Gothic" w:eastAsia="CenturyGothic,Bold" w:hAnsi="Century Gothic" w:cs="CenturyGothic,Bold"/>
          <w:b/>
          <w:bCs/>
          <w:lang w:val="pl-PL"/>
        </w:rPr>
        <w:t>60</w:t>
      </w: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zestawy komputerowe </w:t>
      </w:r>
      <w:proofErr w:type="spellStart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Optiplex</w:t>
      </w:r>
      <w:proofErr w:type="spellEnd"/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 xml:space="preserve"> 755</w:t>
      </w:r>
    </w:p>
    <w:p w:rsidR="00772050" w:rsidRPr="007A0E9F" w:rsidRDefault="00772050" w:rsidP="00772050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lang w:val="pl-PL"/>
        </w:rPr>
      </w:pPr>
      <w:r w:rsidRPr="007A0E9F">
        <w:rPr>
          <w:rFonts w:ascii="Century Gothic" w:eastAsia="CenturyGothic" w:hAnsi="Century Gothic" w:cs="CenturyGothic"/>
          <w:lang w:val="pl-PL"/>
        </w:rPr>
        <w:t xml:space="preserve">Komputer klasy </w:t>
      </w:r>
      <w:r w:rsidR="008B5FA2" w:rsidRPr="007A0E9F">
        <w:rPr>
          <w:rFonts w:ascii="Century Gothic" w:eastAsia="CenturyGothic" w:hAnsi="Century Gothic" w:cs="CenturyGothic"/>
          <w:lang w:val="pl-PL"/>
        </w:rPr>
        <w:t>desktop</w:t>
      </w:r>
      <w:r w:rsidRPr="007A0E9F">
        <w:rPr>
          <w:rFonts w:ascii="Century Gothic" w:eastAsia="CenturyGothic" w:hAnsi="Century Gothic" w:cs="CenturyGothic"/>
          <w:lang w:val="pl-PL"/>
        </w:rPr>
        <w:t xml:space="preserve"> w obudowie rozmiar </w:t>
      </w:r>
      <w:r w:rsidR="008B5FA2" w:rsidRPr="007A0E9F">
        <w:rPr>
          <w:rFonts w:ascii="Century Gothic" w:eastAsia="CenturyGothic" w:hAnsi="Century Gothic" w:cs="CenturyGothic"/>
          <w:lang w:val="pl-PL"/>
        </w:rPr>
        <w:t>desktop</w:t>
      </w:r>
      <w:r w:rsidRPr="007A0E9F">
        <w:rPr>
          <w:rFonts w:ascii="Century Gothic" w:eastAsia="CenturyGothic" w:hAnsi="Century Gothic" w:cs="CenturyGothic"/>
          <w:lang w:val="pl-PL"/>
        </w:rPr>
        <w:t>, wyposażony w dwurdzeniowy procesor</w:t>
      </w:r>
      <w:r w:rsidRPr="007A0E9F">
        <w:rPr>
          <w:rFonts w:ascii="Century Gothic" w:eastAsia="Times New Roman" w:hAnsi="Century Gothic" w:cs="Times New Roman"/>
          <w:color w:val="000000"/>
          <w:lang w:val="pl-PL" w:eastAsia="pl-PL"/>
        </w:rPr>
        <w:t xml:space="preserve"> Core™2 Duo</w:t>
      </w:r>
      <w:r w:rsidRPr="007A0E9F">
        <w:rPr>
          <w:rFonts w:ascii="Century Gothic" w:eastAsia="CenturyGothic" w:hAnsi="Century Gothic" w:cs="CenturyGothic"/>
          <w:lang w:val="pl-PL"/>
        </w:rPr>
        <w:t xml:space="preserve">, 2GB pamięci RAM DDR2, dysk twardy SATA o pojemności 160 GB,  klawiaturę i mysz USB, zasilacz, monitor Dell 19”, przewody zasilające, oraz przewód VGA do monitora. Komputery są wyposażone w  napędy DVD-RW. </w:t>
      </w:r>
    </w:p>
    <w:p w:rsidR="00772050" w:rsidRPr="007A0E9F" w:rsidRDefault="00772050" w:rsidP="00772050">
      <w:pPr>
        <w:autoSpaceDE w:val="0"/>
        <w:autoSpaceDN w:val="0"/>
        <w:adjustRightInd w:val="0"/>
        <w:spacing w:after="0" w:line="240" w:lineRule="auto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>Dane z dysków twardych zostały bezpiecznie wymazane. Komputery są sprzedawane bez systemu operacyjnego.</w:t>
      </w:r>
    </w:p>
    <w:p w:rsidR="00772050" w:rsidRPr="007A0E9F" w:rsidRDefault="00772050" w:rsidP="007021B6">
      <w:pPr>
        <w:autoSpaceDE w:val="0"/>
        <w:autoSpaceDN w:val="0"/>
        <w:adjustRightInd w:val="0"/>
        <w:spacing w:after="0" w:line="240" w:lineRule="auto"/>
        <w:rPr>
          <w:rFonts w:ascii="Century Gothic" w:eastAsia="CenturyGothic,Bold" w:hAnsi="Century Gothic" w:cs="CenturyGothic,Bold"/>
          <w:b/>
          <w:bCs/>
          <w:lang w:val="pl-PL"/>
        </w:rPr>
      </w:pPr>
    </w:p>
    <w:p w:rsidR="004F436D" w:rsidRPr="007A0E9F" w:rsidRDefault="004F436D" w:rsidP="004F436D">
      <w:pPr>
        <w:autoSpaceDE w:val="0"/>
        <w:autoSpaceDN w:val="0"/>
        <w:adjustRightInd w:val="0"/>
        <w:spacing w:after="0" w:line="240" w:lineRule="auto"/>
        <w:rPr>
          <w:rFonts w:ascii="Century Gothic" w:eastAsia="CenturyGothic,Bold" w:hAnsi="Century Gothic" w:cs="CenturyGothic,Bold"/>
          <w:b/>
          <w:bCs/>
          <w:sz w:val="21"/>
          <w:szCs w:val="21"/>
          <w:lang w:val="pl-PL"/>
        </w:rPr>
      </w:pP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3520"/>
      </w:tblGrid>
      <w:tr w:rsidR="004F436D" w:rsidRPr="007A0E9F" w:rsidTr="00DE48E8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MODEL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8B5F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Dell </w:t>
            </w:r>
            <w:proofErr w:type="spellStart"/>
            <w:r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Optiplex</w:t>
            </w:r>
            <w:proofErr w:type="spellEnd"/>
            <w:r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755 </w:t>
            </w:r>
            <w:r w:rsidR="008B5FA2"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Desktop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PŁYTA GŁÓWNA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Intel Express Chipset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PROCESOR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Intel® Core™2 Duo Processor E7200 (3M Cache, 2.53 GHz, 1066 MHz FSB)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PAMIĘĆ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2GB DDR2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DYSK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SATA 160 GB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KARTA GRAFICZNA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Zintegrowana: Intel GMA</w:t>
            </w:r>
          </w:p>
        </w:tc>
      </w:tr>
      <w:tr w:rsidR="004F436D" w:rsidRPr="007A0E9F" w:rsidTr="004F436D">
        <w:trPr>
          <w:trHeight w:val="450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SIEĆ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LAN 10/100/1000Mbit 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NAPĘD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DVD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PORTY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 x USB 2.0, 1 x D-SUB, 1 x COM, 1 x LPT, 4 x audio  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SYSTEM OPERACYJNY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BRAK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KARTA DŹWIĘKOWA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Zintegrowana  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GWARANCJA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BRAK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STAN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Komputery używane, sprawne.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Monitor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6D" w:rsidRPr="007A0E9F" w:rsidRDefault="005A4422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 xml:space="preserve">Dell </w:t>
            </w:r>
            <w:r w:rsidR="004F436D"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198WFPv</w:t>
            </w:r>
          </w:p>
        </w:tc>
      </w:tr>
    </w:tbl>
    <w:p w:rsidR="004F436D" w:rsidRPr="007A0E9F" w:rsidRDefault="004F436D" w:rsidP="004F436D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16"/>
          <w:szCs w:val="16"/>
          <w:lang w:val="pl-PL"/>
        </w:rPr>
      </w:pPr>
    </w:p>
    <w:p w:rsidR="004F436D" w:rsidRPr="007A0E9F" w:rsidRDefault="004F436D" w:rsidP="004F436D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16"/>
          <w:szCs w:val="16"/>
          <w:lang w:val="pl-PL"/>
        </w:rPr>
      </w:pP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3520"/>
      </w:tblGrid>
      <w:tr w:rsidR="004F436D" w:rsidRPr="007A0E9F" w:rsidTr="004F436D">
        <w:trPr>
          <w:trHeight w:val="22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MODEL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Dell </w:t>
            </w:r>
            <w:proofErr w:type="spellStart"/>
            <w:r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Optiplex</w:t>
            </w:r>
            <w:proofErr w:type="spellEnd"/>
            <w:r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760 </w:t>
            </w:r>
            <w:r w:rsidR="008B5FA2" w:rsidRPr="007A0E9F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pl-PL"/>
              </w:rPr>
              <w:t>SMALL FORM FACTOR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PŁYTA GŁÓWNA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Intel Express Chipset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PROCESOR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Intel® Core™2 Duo Processor E8400 (6M Cache, 3.00 GHz, 1333 MHz FSB)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PAMIĘĆ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SATA  2 GB DDR2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DYSK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160 GB / 250 GB – WG WYKAZU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KARTA GRAFICZNA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Zintegrowana: Intel GMA</w:t>
            </w:r>
          </w:p>
        </w:tc>
      </w:tr>
      <w:tr w:rsidR="004F436D" w:rsidRPr="007A0E9F" w:rsidTr="004F436D">
        <w:trPr>
          <w:trHeight w:val="450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SIEĆ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LAN 10/100/1000Mbit 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NAPĘD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DVD-RW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PORTY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8 x USB 2.0, 1 x D-SUB, 1x DVI-D, 1x DP, 1 x COM, 1 x LPT, 4 x audio  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SYSTEM OPERACYJNY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BRAK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KARTA DŹWIĘKOWA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Zintegrowana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GWARANCJA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BRAK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STAN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Komputery używane, sprawne.</w:t>
            </w:r>
          </w:p>
        </w:tc>
      </w:tr>
      <w:tr w:rsidR="004F436D" w:rsidRPr="007A0E9F" w:rsidTr="004F436D">
        <w:trPr>
          <w:trHeight w:val="2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6D" w:rsidRPr="007A0E9F" w:rsidRDefault="004F436D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Monitor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6D" w:rsidRPr="007A0E9F" w:rsidRDefault="005A4422" w:rsidP="00DE48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</w:pPr>
            <w:r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 xml:space="preserve">Dell </w:t>
            </w:r>
            <w:r w:rsidR="004F436D" w:rsidRPr="007A0E9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pl-PL" w:eastAsia="pl-PL"/>
              </w:rPr>
              <w:t>E2009Wt / BRAK – WG WYKAZU</w:t>
            </w:r>
          </w:p>
        </w:tc>
      </w:tr>
    </w:tbl>
    <w:p w:rsidR="004F436D" w:rsidRPr="007A0E9F" w:rsidRDefault="009143E7" w:rsidP="009143E7">
      <w:pPr>
        <w:tabs>
          <w:tab w:val="left" w:pos="5292"/>
        </w:tabs>
        <w:autoSpaceDE w:val="0"/>
        <w:autoSpaceDN w:val="0"/>
        <w:adjustRightInd w:val="0"/>
        <w:spacing w:after="0" w:line="240" w:lineRule="auto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eastAsia="CenturyGothic,Bold" w:hAnsi="Century Gothic" w:cs="CenturyGothic,Bold"/>
          <w:b/>
          <w:bCs/>
          <w:lang w:val="pl-PL"/>
        </w:rPr>
        <w:tab/>
      </w:r>
    </w:p>
    <w:p w:rsidR="009143E7" w:rsidRPr="007A0E9F" w:rsidRDefault="009143E7" w:rsidP="009143E7">
      <w:pPr>
        <w:keepNext/>
        <w:tabs>
          <w:tab w:val="left" w:pos="529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7A0E9F">
        <w:rPr>
          <w:rFonts w:ascii="Century Gothic" w:eastAsia="CenturyGothic,Bold" w:hAnsi="Century Gothic" w:cs="CenturyGothic,Bold"/>
          <w:b/>
          <w:bCs/>
          <w:noProof/>
          <w:lang w:val="pl-PL" w:eastAsia="pl-PL"/>
        </w:rPr>
        <w:lastRenderedPageBreak/>
        <w:drawing>
          <wp:inline distT="0" distB="0" distL="0" distR="0" wp14:anchorId="4CB640A5" wp14:editId="06DAEA0A">
            <wp:extent cx="5943600" cy="3344496"/>
            <wp:effectExtent l="0" t="0" r="0" b="8890"/>
            <wp:docPr id="2" name="Obraz 2" descr="U:\komisja likwidacyjna\zdj\optiplex 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komisja likwidacyjna\zdj\optiplex 7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E7" w:rsidRPr="007A0E9F" w:rsidRDefault="009143E7" w:rsidP="009143E7">
      <w:pPr>
        <w:pStyle w:val="Legenda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hAnsi="Century Gothic"/>
          <w:lang w:val="pl-PL"/>
        </w:rPr>
        <w:t xml:space="preserve">Zdjęcie </w:t>
      </w:r>
      <w:r w:rsidRPr="007A0E9F">
        <w:rPr>
          <w:rFonts w:ascii="Century Gothic" w:hAnsi="Century Gothic"/>
        </w:rPr>
        <w:fldChar w:fldCharType="begin"/>
      </w:r>
      <w:r w:rsidRPr="007A0E9F">
        <w:rPr>
          <w:rFonts w:ascii="Century Gothic" w:hAnsi="Century Gothic"/>
          <w:lang w:val="pl-PL"/>
        </w:rPr>
        <w:instrText xml:space="preserve"> SEQ Zdjęcie \* ARABIC </w:instrText>
      </w:r>
      <w:r w:rsidRPr="007A0E9F">
        <w:rPr>
          <w:rFonts w:ascii="Century Gothic" w:hAnsi="Century Gothic"/>
        </w:rPr>
        <w:fldChar w:fldCharType="separate"/>
      </w:r>
      <w:r w:rsidRPr="007A0E9F">
        <w:rPr>
          <w:rFonts w:ascii="Century Gothic" w:hAnsi="Century Gothic"/>
          <w:noProof/>
          <w:lang w:val="pl-PL"/>
        </w:rPr>
        <w:t>1</w:t>
      </w:r>
      <w:r w:rsidRPr="007A0E9F">
        <w:rPr>
          <w:rFonts w:ascii="Century Gothic" w:hAnsi="Century Gothic"/>
        </w:rPr>
        <w:fldChar w:fldCharType="end"/>
      </w:r>
      <w:r w:rsidRPr="007A0E9F">
        <w:rPr>
          <w:rFonts w:ascii="Century Gothic" w:hAnsi="Century Gothic"/>
          <w:lang w:val="pl-PL"/>
        </w:rPr>
        <w:t xml:space="preserve">: Dell </w:t>
      </w:r>
      <w:proofErr w:type="spellStart"/>
      <w:r w:rsidRPr="007A0E9F">
        <w:rPr>
          <w:rFonts w:ascii="Century Gothic" w:hAnsi="Century Gothic"/>
          <w:lang w:val="pl-PL"/>
        </w:rPr>
        <w:t>Optiplex</w:t>
      </w:r>
      <w:proofErr w:type="spellEnd"/>
      <w:r w:rsidRPr="007A0E9F">
        <w:rPr>
          <w:rFonts w:ascii="Century Gothic" w:hAnsi="Century Gothic"/>
          <w:lang w:val="pl-PL"/>
        </w:rPr>
        <w:t xml:space="preserve"> 7</w:t>
      </w:r>
      <w:r w:rsidRPr="007A0E9F">
        <w:rPr>
          <w:rFonts w:ascii="Century Gothic" w:hAnsi="Century Gothic"/>
          <w:noProof/>
          <w:lang w:val="pl-PL"/>
        </w:rPr>
        <w:t>60 (zdjęcie poglądowe)</w:t>
      </w:r>
    </w:p>
    <w:p w:rsidR="009143E7" w:rsidRPr="007A0E9F" w:rsidRDefault="009143E7" w:rsidP="009143E7">
      <w:pPr>
        <w:tabs>
          <w:tab w:val="left" w:pos="5292"/>
        </w:tabs>
        <w:autoSpaceDE w:val="0"/>
        <w:autoSpaceDN w:val="0"/>
        <w:adjustRightInd w:val="0"/>
        <w:spacing w:after="0" w:line="240" w:lineRule="auto"/>
        <w:rPr>
          <w:rFonts w:ascii="Century Gothic" w:eastAsia="CenturyGothic,Bold" w:hAnsi="Century Gothic" w:cs="CenturyGothic,Bold"/>
          <w:b/>
          <w:bCs/>
          <w:lang w:val="pl-PL"/>
        </w:rPr>
      </w:pPr>
    </w:p>
    <w:p w:rsidR="009143E7" w:rsidRPr="007A0E9F" w:rsidRDefault="009143E7" w:rsidP="009143E7">
      <w:pPr>
        <w:keepNext/>
        <w:tabs>
          <w:tab w:val="left" w:pos="529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7A0E9F">
        <w:rPr>
          <w:rFonts w:ascii="Century Gothic" w:eastAsia="CenturyGothic,Bold" w:hAnsi="Century Gothic" w:cs="CenturyGothic,Bold"/>
          <w:b/>
          <w:bCs/>
          <w:noProof/>
          <w:lang w:val="pl-PL" w:eastAsia="pl-PL"/>
        </w:rPr>
        <w:drawing>
          <wp:inline distT="0" distB="0" distL="0" distR="0" wp14:anchorId="17512AEC" wp14:editId="1FE8566F">
            <wp:extent cx="5943600" cy="3341034"/>
            <wp:effectExtent l="0" t="0" r="0" b="0"/>
            <wp:docPr id="1" name="Obraz 1" descr="U:\komisja likwidacyjna\zdj\optiplex 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komisja likwidacyjna\zdj\optiplex 7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E7" w:rsidRPr="007A0E9F" w:rsidRDefault="009143E7" w:rsidP="009143E7">
      <w:pPr>
        <w:pStyle w:val="Legenda"/>
        <w:rPr>
          <w:rFonts w:ascii="Century Gothic" w:eastAsia="CenturyGothic,Bold" w:hAnsi="Century Gothic" w:cs="CenturyGothic,Bold"/>
          <w:b/>
          <w:bCs/>
          <w:lang w:val="pl-PL"/>
        </w:rPr>
      </w:pPr>
      <w:r w:rsidRPr="007A0E9F">
        <w:rPr>
          <w:rFonts w:ascii="Century Gothic" w:hAnsi="Century Gothic"/>
          <w:lang w:val="pl-PL"/>
        </w:rPr>
        <w:t xml:space="preserve">Zdjęcie </w:t>
      </w:r>
      <w:r w:rsidRPr="007A0E9F">
        <w:rPr>
          <w:rFonts w:ascii="Century Gothic" w:hAnsi="Century Gothic"/>
        </w:rPr>
        <w:fldChar w:fldCharType="begin"/>
      </w:r>
      <w:r w:rsidRPr="007A0E9F">
        <w:rPr>
          <w:rFonts w:ascii="Century Gothic" w:hAnsi="Century Gothic"/>
          <w:lang w:val="pl-PL"/>
        </w:rPr>
        <w:instrText xml:space="preserve"> SEQ Zdjęcie \* ARABIC </w:instrText>
      </w:r>
      <w:r w:rsidRPr="007A0E9F">
        <w:rPr>
          <w:rFonts w:ascii="Century Gothic" w:hAnsi="Century Gothic"/>
        </w:rPr>
        <w:fldChar w:fldCharType="separate"/>
      </w:r>
      <w:r w:rsidRPr="007A0E9F">
        <w:rPr>
          <w:rFonts w:ascii="Century Gothic" w:hAnsi="Century Gothic"/>
          <w:noProof/>
          <w:lang w:val="pl-PL"/>
        </w:rPr>
        <w:t>2</w:t>
      </w:r>
      <w:r w:rsidRPr="007A0E9F">
        <w:rPr>
          <w:rFonts w:ascii="Century Gothic" w:hAnsi="Century Gothic"/>
        </w:rPr>
        <w:fldChar w:fldCharType="end"/>
      </w:r>
      <w:r w:rsidRPr="007A0E9F">
        <w:rPr>
          <w:rFonts w:ascii="Century Gothic" w:hAnsi="Century Gothic"/>
          <w:lang w:val="pl-PL"/>
        </w:rPr>
        <w:t xml:space="preserve">: Dell </w:t>
      </w:r>
      <w:proofErr w:type="spellStart"/>
      <w:r w:rsidRPr="007A0E9F">
        <w:rPr>
          <w:rFonts w:ascii="Century Gothic" w:hAnsi="Century Gothic"/>
          <w:lang w:val="pl-PL"/>
        </w:rPr>
        <w:t>Optiplex</w:t>
      </w:r>
      <w:proofErr w:type="spellEnd"/>
      <w:r w:rsidRPr="007A0E9F">
        <w:rPr>
          <w:rFonts w:ascii="Century Gothic" w:hAnsi="Century Gothic"/>
          <w:lang w:val="pl-PL"/>
        </w:rPr>
        <w:t xml:space="preserve"> 755 (zdjęcie poglądowe)</w:t>
      </w:r>
    </w:p>
    <w:sectPr w:rsidR="009143E7" w:rsidRPr="007A0E9F" w:rsidSect="00F0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E8" w:rsidRDefault="00DE48E8" w:rsidP="00F00928">
      <w:pPr>
        <w:spacing w:after="0" w:line="240" w:lineRule="auto"/>
      </w:pPr>
      <w:r>
        <w:separator/>
      </w:r>
    </w:p>
  </w:endnote>
  <w:endnote w:type="continuationSeparator" w:id="0">
    <w:p w:rsidR="00DE48E8" w:rsidRDefault="00DE48E8" w:rsidP="00F0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337025"/>
      <w:docPartObj>
        <w:docPartGallery w:val="Page Numbers (Bottom of Page)"/>
        <w:docPartUnique/>
      </w:docPartObj>
    </w:sdtPr>
    <w:sdtEndPr/>
    <w:sdtContent>
      <w:sdt>
        <w:sdtPr>
          <w:id w:val="-844781064"/>
          <w:docPartObj>
            <w:docPartGallery w:val="Page Numbers (Top of Page)"/>
            <w:docPartUnique/>
          </w:docPartObj>
        </w:sdtPr>
        <w:sdtEndPr/>
        <w:sdtContent>
          <w:p w:rsidR="00DE48E8" w:rsidRDefault="00DE48E8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BB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BB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48E8" w:rsidRDefault="00DE48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E8" w:rsidRDefault="00DE48E8" w:rsidP="00F00928">
      <w:pPr>
        <w:spacing w:after="0" w:line="240" w:lineRule="auto"/>
      </w:pPr>
      <w:r>
        <w:separator/>
      </w:r>
    </w:p>
  </w:footnote>
  <w:footnote w:type="continuationSeparator" w:id="0">
    <w:p w:rsidR="00DE48E8" w:rsidRDefault="00DE48E8" w:rsidP="00F0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929"/>
    <w:multiLevelType w:val="hybridMultilevel"/>
    <w:tmpl w:val="D3DAE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670"/>
    <w:multiLevelType w:val="hybridMultilevel"/>
    <w:tmpl w:val="AE8EFE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6AC7EB1"/>
    <w:multiLevelType w:val="hybridMultilevel"/>
    <w:tmpl w:val="22A6A504"/>
    <w:lvl w:ilvl="0" w:tplc="20522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B725C"/>
    <w:multiLevelType w:val="hybridMultilevel"/>
    <w:tmpl w:val="2DD4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784"/>
    <w:multiLevelType w:val="hybridMultilevel"/>
    <w:tmpl w:val="FA4E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42EEA"/>
    <w:multiLevelType w:val="hybridMultilevel"/>
    <w:tmpl w:val="83BC5F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E12B1"/>
    <w:multiLevelType w:val="hybridMultilevel"/>
    <w:tmpl w:val="05865448"/>
    <w:lvl w:ilvl="0" w:tplc="4ED6CED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0D3C44"/>
    <w:multiLevelType w:val="hybridMultilevel"/>
    <w:tmpl w:val="05865448"/>
    <w:lvl w:ilvl="0" w:tplc="4ED6CED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E9"/>
    <w:rsid w:val="00046F7C"/>
    <w:rsid w:val="00050980"/>
    <w:rsid w:val="001111FD"/>
    <w:rsid w:val="00115896"/>
    <w:rsid w:val="0013015F"/>
    <w:rsid w:val="001303FB"/>
    <w:rsid w:val="00151ADE"/>
    <w:rsid w:val="0017278F"/>
    <w:rsid w:val="001815B1"/>
    <w:rsid w:val="001E7C42"/>
    <w:rsid w:val="00235F5E"/>
    <w:rsid w:val="00252F81"/>
    <w:rsid w:val="002666C4"/>
    <w:rsid w:val="002755D0"/>
    <w:rsid w:val="0033462D"/>
    <w:rsid w:val="00336498"/>
    <w:rsid w:val="00361C1B"/>
    <w:rsid w:val="003737DF"/>
    <w:rsid w:val="00381726"/>
    <w:rsid w:val="0038560A"/>
    <w:rsid w:val="003B5327"/>
    <w:rsid w:val="003C68E6"/>
    <w:rsid w:val="003D0341"/>
    <w:rsid w:val="00420AFF"/>
    <w:rsid w:val="0044395C"/>
    <w:rsid w:val="00465F35"/>
    <w:rsid w:val="004A13D0"/>
    <w:rsid w:val="004A1677"/>
    <w:rsid w:val="004B0805"/>
    <w:rsid w:val="004B63A8"/>
    <w:rsid w:val="004D0CF4"/>
    <w:rsid w:val="004D469C"/>
    <w:rsid w:val="004F436D"/>
    <w:rsid w:val="00525CAF"/>
    <w:rsid w:val="00532C3B"/>
    <w:rsid w:val="00552269"/>
    <w:rsid w:val="005A4422"/>
    <w:rsid w:val="005E7431"/>
    <w:rsid w:val="00624F22"/>
    <w:rsid w:val="00633BC1"/>
    <w:rsid w:val="00662E99"/>
    <w:rsid w:val="00663D68"/>
    <w:rsid w:val="00674CB6"/>
    <w:rsid w:val="0069784A"/>
    <w:rsid w:val="006B21E9"/>
    <w:rsid w:val="006C7915"/>
    <w:rsid w:val="006D4B71"/>
    <w:rsid w:val="006E409C"/>
    <w:rsid w:val="007021B6"/>
    <w:rsid w:val="007109DB"/>
    <w:rsid w:val="00723F5F"/>
    <w:rsid w:val="00725A5A"/>
    <w:rsid w:val="007442EC"/>
    <w:rsid w:val="0076551F"/>
    <w:rsid w:val="00772050"/>
    <w:rsid w:val="007A0E9F"/>
    <w:rsid w:val="007A7D24"/>
    <w:rsid w:val="007F7058"/>
    <w:rsid w:val="00850994"/>
    <w:rsid w:val="008809E6"/>
    <w:rsid w:val="0088526A"/>
    <w:rsid w:val="008B2270"/>
    <w:rsid w:val="008B5FA2"/>
    <w:rsid w:val="008D2012"/>
    <w:rsid w:val="008D676A"/>
    <w:rsid w:val="008E575B"/>
    <w:rsid w:val="009143E7"/>
    <w:rsid w:val="00922617"/>
    <w:rsid w:val="00925B8F"/>
    <w:rsid w:val="0093423E"/>
    <w:rsid w:val="00951343"/>
    <w:rsid w:val="00963E8E"/>
    <w:rsid w:val="00993216"/>
    <w:rsid w:val="00A10200"/>
    <w:rsid w:val="00A21502"/>
    <w:rsid w:val="00A8064E"/>
    <w:rsid w:val="00AA5469"/>
    <w:rsid w:val="00AE628A"/>
    <w:rsid w:val="00B129E1"/>
    <w:rsid w:val="00B13712"/>
    <w:rsid w:val="00B26B1C"/>
    <w:rsid w:val="00BA2124"/>
    <w:rsid w:val="00BB1FBC"/>
    <w:rsid w:val="00BC6242"/>
    <w:rsid w:val="00BD0CE7"/>
    <w:rsid w:val="00BD3BB6"/>
    <w:rsid w:val="00C02A3E"/>
    <w:rsid w:val="00C476F7"/>
    <w:rsid w:val="00CA7AF6"/>
    <w:rsid w:val="00CB6711"/>
    <w:rsid w:val="00CC56FF"/>
    <w:rsid w:val="00CD56C6"/>
    <w:rsid w:val="00CE234F"/>
    <w:rsid w:val="00D04C09"/>
    <w:rsid w:val="00D42838"/>
    <w:rsid w:val="00D4334B"/>
    <w:rsid w:val="00D95803"/>
    <w:rsid w:val="00DC059C"/>
    <w:rsid w:val="00DE48E8"/>
    <w:rsid w:val="00E02421"/>
    <w:rsid w:val="00E05F78"/>
    <w:rsid w:val="00E169E1"/>
    <w:rsid w:val="00E2118B"/>
    <w:rsid w:val="00E24530"/>
    <w:rsid w:val="00E417BC"/>
    <w:rsid w:val="00EB56FD"/>
    <w:rsid w:val="00ED0F4F"/>
    <w:rsid w:val="00F00928"/>
    <w:rsid w:val="00F666EA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E9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1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1E9"/>
    <w:rPr>
      <w:color w:val="0563C1" w:themeColor="hyperlink"/>
      <w:u w:val="single"/>
    </w:rPr>
  </w:style>
  <w:style w:type="paragraph" w:customStyle="1" w:styleId="Default">
    <w:name w:val="Default"/>
    <w:rsid w:val="00F0092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92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928"/>
    <w:rPr>
      <w:lang w:val="en-US"/>
    </w:rPr>
  </w:style>
  <w:style w:type="paragraph" w:styleId="Legenda">
    <w:name w:val="caption"/>
    <w:basedOn w:val="Normalny"/>
    <w:next w:val="Normalny"/>
    <w:uiPriority w:val="35"/>
    <w:unhideWhenUsed/>
    <w:qFormat/>
    <w:rsid w:val="009143E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E9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E9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1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1E9"/>
    <w:rPr>
      <w:color w:val="0563C1" w:themeColor="hyperlink"/>
      <w:u w:val="single"/>
    </w:rPr>
  </w:style>
  <w:style w:type="paragraph" w:customStyle="1" w:styleId="Default">
    <w:name w:val="Default"/>
    <w:rsid w:val="00F0092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92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928"/>
    <w:rPr>
      <w:lang w:val="en-US"/>
    </w:rPr>
  </w:style>
  <w:style w:type="paragraph" w:styleId="Legenda">
    <w:name w:val="caption"/>
    <w:basedOn w:val="Normalny"/>
    <w:next w:val="Normalny"/>
    <w:uiPriority w:val="35"/>
    <w:unhideWhenUsed/>
    <w:qFormat/>
    <w:rsid w:val="009143E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E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F933-1BBF-4A15-ABB9-866D314D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2732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Teliszewski</dc:creator>
  <cp:keywords/>
  <dc:description/>
  <cp:lastModifiedBy>Łukasz Bąk</cp:lastModifiedBy>
  <cp:revision>15</cp:revision>
  <dcterms:created xsi:type="dcterms:W3CDTF">2017-05-12T10:10:00Z</dcterms:created>
  <dcterms:modified xsi:type="dcterms:W3CDTF">2017-06-21T09:11:00Z</dcterms:modified>
</cp:coreProperties>
</file>