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1D" w:rsidRDefault="0093611D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  <w:bookmarkStart w:id="0" w:name="_Toc151527193"/>
      <w:bookmarkStart w:id="1" w:name="_Toc153282898"/>
    </w:p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512509616"/>
      <w:bookmarkEnd w:id="0"/>
      <w:bookmarkEnd w:id="1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2"/>
      <w:bookmarkEnd w:id="3"/>
      <w:bookmarkEnd w:id="4"/>
      <w:bookmarkEnd w:id="5"/>
      <w:bookmarkEnd w:id="6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6037DA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Uznajemy warunki płatności określone w SIWZ.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131F72">
        <w:rPr>
          <w:rFonts w:ascii="Century Gothic" w:hAnsi="Century Gothic"/>
          <w:b/>
          <w:sz w:val="22"/>
          <w:szCs w:val="22"/>
        </w:rPr>
        <w:t>realizacji zamówienia</w:t>
      </w:r>
      <w:r w:rsidR="009D7BF0">
        <w:rPr>
          <w:rFonts w:ascii="Century Gothic" w:hAnsi="Century Gothic"/>
          <w:b/>
          <w:sz w:val="22"/>
          <w:szCs w:val="22"/>
        </w:rPr>
        <w:t xml:space="preserve"> 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w terminie … dni od dnia </w:t>
      </w:r>
      <w:r w:rsidR="00131F72">
        <w:rPr>
          <w:rFonts w:ascii="Century Gothic" w:hAnsi="Century Gothic"/>
          <w:sz w:val="22"/>
          <w:szCs w:val="22"/>
          <w:lang w:eastAsia="x-none"/>
        </w:rPr>
        <w:t>zawarcia umowy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DB70BE" w:rsidRDefault="00DB70BE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sz w:val="18"/>
          <w:szCs w:val="18"/>
        </w:rPr>
      </w:pPr>
    </w:p>
    <w:p w:rsidR="003D3BD1" w:rsidRDefault="003D3BD1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34393F" w:rsidRPr="004804B4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4E1AFB">
        <w:rPr>
          <w:rFonts w:ascii="Century Gothic" w:hAnsi="Century Gothic"/>
          <w:sz w:val="22"/>
          <w:szCs w:val="22"/>
        </w:rPr>
        <w:t>2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D6554B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6D2C7D">
        <w:rPr>
          <w:rFonts w:ascii="Century Gothic" w:hAnsi="Century Gothic" w:cs="Arial"/>
          <w:sz w:val="22"/>
          <w:szCs w:val="22"/>
        </w:rPr>
        <w:t>ppkt</w:t>
      </w:r>
      <w:proofErr w:type="spellEnd"/>
      <w:r w:rsidR="006D2C7D">
        <w:rPr>
          <w:rFonts w:ascii="Century Gothic" w:hAnsi="Century Gothic" w:cs="Arial"/>
          <w:sz w:val="22"/>
          <w:szCs w:val="22"/>
        </w:rPr>
        <w:t xml:space="preserve">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</w:t>
      </w:r>
      <w:proofErr w:type="spellStart"/>
      <w:r w:rsidRPr="009A533E">
        <w:rPr>
          <w:rFonts w:ascii="Century Gothic" w:hAnsi="Century Gothic" w:cs="Arial"/>
          <w:sz w:val="22"/>
          <w:szCs w:val="22"/>
        </w:rPr>
        <w:t>ców</w:t>
      </w:r>
      <w:proofErr w:type="spellEnd"/>
      <w:r w:rsidRPr="009A533E">
        <w:rPr>
          <w:rFonts w:ascii="Century Gothic" w:hAnsi="Century Gothic" w:cs="Arial"/>
          <w:sz w:val="22"/>
          <w:szCs w:val="22"/>
        </w:rPr>
        <w:t xml:space="preserve">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</w:t>
      </w:r>
      <w:proofErr w:type="spellStart"/>
      <w:r w:rsidRPr="009A533E">
        <w:rPr>
          <w:rFonts w:ascii="Century Gothic" w:hAnsi="Century Gothic" w:cs="Arial"/>
          <w:sz w:val="22"/>
          <w:szCs w:val="22"/>
        </w:rPr>
        <w:t>ców</w:t>
      </w:r>
      <w:proofErr w:type="spellEnd"/>
      <w:r w:rsidRPr="009A533E">
        <w:rPr>
          <w:rFonts w:ascii="Century Gothic" w:hAnsi="Century Gothic" w:cs="Arial"/>
          <w:sz w:val="22"/>
          <w:szCs w:val="22"/>
        </w:rPr>
        <w:t xml:space="preserve">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814117" w:rsidRPr="009A533E" w:rsidRDefault="0081411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685F5B" w:rsidRPr="007525A6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o spełnianiu warunków udziału w postępowaniu, o których mowa w art. 25 a ust. 1 ustawy Prawo zamówień publicznych - zał. nr 2 do oferty</w:t>
      </w:r>
      <w:r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9A533E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>
        <w:rPr>
          <w:rFonts w:ascii="Century Gothic" w:hAnsi="Century Gothic"/>
          <w:i/>
          <w:sz w:val="22"/>
          <w:szCs w:val="22"/>
        </w:rPr>
        <w:t>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7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7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512ED0" w:rsidRDefault="00512ED0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B77155" w:rsidRDefault="00B7715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:rsidR="00A95645" w:rsidRDefault="00A95645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39"/>
        <w:gridCol w:w="1087"/>
        <w:gridCol w:w="1087"/>
        <w:gridCol w:w="1092"/>
      </w:tblGrid>
      <w:tr w:rsidR="005D5C84" w:rsidRPr="005D5C84" w:rsidTr="003D5071">
        <w:trPr>
          <w:trHeight w:val="261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239" w:type="dxa"/>
            <w:vMerge w:val="restart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Przedmiot zamówienia (nazwa świadczenia oraz sprzętu)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zł netto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brutto</w:t>
            </w:r>
          </w:p>
        </w:tc>
      </w:tr>
      <w:tr w:rsidR="005D5C84" w:rsidRPr="005D5C84" w:rsidTr="003D5071">
        <w:trPr>
          <w:trHeight w:val="195"/>
        </w:trPr>
        <w:tc>
          <w:tcPr>
            <w:tcW w:w="567" w:type="dxa"/>
            <w:vMerge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[zł]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FBH5YX1 DELL FORCE10 MXL 10/40GBE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G4K0YX1 DELL FORCE10 MXL 10/40GBE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H4JXXX1 DELL FORCE10 MXL 10/40GBE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H6JYXX1 DELL FORCE10 MXL 10/40GBE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35JXXX1 EQUALLOGIC PSM4110E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35JXXX1 EQUALLOGIC PSM4110E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78H4YX1 EQUALLOGIC PSM4110E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78H4YX1 EQUALLOGIC PSM4110E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D6JZXX1 POWER EDGE M1000E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49H4YX1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49H4YX1 POWEREDGE M820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89H5YX1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89H5YX1 POWEREDGE M820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C5K2YX1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C5K2YX1 POWEREDGE M820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D5K0YX1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D5K0YX1 POWEREDGE M820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F5K0YX1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F5K0YX1 POWEREDGE M820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J5JXXX1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B36BA9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J5JXXX1 POWEREDGE M820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5D5C84" w:rsidTr="003D5071">
        <w:trPr>
          <w:trHeight w:val="364"/>
        </w:trPr>
        <w:tc>
          <w:tcPr>
            <w:tcW w:w="9072" w:type="dxa"/>
            <w:gridSpan w:val="5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5C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opcja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BGCYH82 BROCADE M5424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BGD0J82 BROCADE M5424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BGB2J82 DELL FORCE10 MXL 10/40GBE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BGBZH82 DELL FORCE10 MXL 10/40GBE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BGD3J82 DELL FORCE10 MXL 10/40GBE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BGD4J82 DELL FORCE10 MXL 10/40GBE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BGDWH82 POWER EDGE M1000E 4 Hour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FXC0J82 POWEREDGE M820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FXC0J82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FXCZH82 POWEREDGE M820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FXCZH82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FXD4J82 POWEREDGE M820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FXD4J82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FXF3J82 POWEREDGE M820 </w:t>
            </w:r>
            <w:proofErr w:type="spellStart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6BA9" w:rsidRPr="00B36BA9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FXF3J82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36BA9" w:rsidRPr="005D5C84" w:rsidRDefault="00B36BA9" w:rsidP="00B36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6B7913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 w:rsidR="006B7913" w:rsidRPr="00D21499"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D21499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D21499">
        <w:rPr>
          <w:rFonts w:ascii="Century Gothic" w:hAnsi="Century Gothic"/>
          <w:b/>
          <w:sz w:val="22"/>
          <w:szCs w:val="22"/>
        </w:rPr>
        <w:t>TOTAL</w:t>
      </w: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36BA9" w:rsidRDefault="00B36BA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  <w:bookmarkStart w:id="8" w:name="_GoBack"/>
      <w:bookmarkEnd w:id="8"/>
    </w:p>
    <w:p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712C2D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712C2D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712C2D">
        <w:rPr>
          <w:rFonts w:ascii="Century Gothic" w:hAnsi="Century Gothic"/>
          <w:b/>
          <w:sz w:val="22"/>
          <w:szCs w:val="22"/>
        </w:rPr>
        <w:t>sprzętu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</w:t>
      </w:r>
      <w:proofErr w:type="spellStart"/>
      <w:r w:rsidRPr="000E31C8">
        <w:rPr>
          <w:rFonts w:ascii="Century Gothic" w:hAnsi="Century Gothic" w:cs="Arial"/>
          <w:sz w:val="22"/>
          <w:szCs w:val="22"/>
        </w:rPr>
        <w:t>ych</w:t>
      </w:r>
      <w:proofErr w:type="spellEnd"/>
      <w:r w:rsidRPr="000E31C8">
        <w:rPr>
          <w:rFonts w:ascii="Century Gothic" w:hAnsi="Century Gothic" w:cs="Arial"/>
          <w:sz w:val="22"/>
          <w:szCs w:val="22"/>
        </w:rPr>
        <w:t xml:space="preserve"> podmiotu/ów: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E31C8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0E31C8">
        <w:rPr>
          <w:rFonts w:ascii="Century Gothic" w:hAnsi="Century Gothic" w:cs="Arial"/>
          <w:i/>
          <w:sz w:val="20"/>
          <w:szCs w:val="20"/>
        </w:rPr>
        <w:t>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E31C8">
        <w:rPr>
          <w:rFonts w:ascii="Century Gothic" w:hAnsi="Century Gothic" w:cs="Arial"/>
          <w:sz w:val="22"/>
          <w:szCs w:val="22"/>
        </w:rPr>
        <w:t>Pzp</w:t>
      </w:r>
      <w:proofErr w:type="spellEnd"/>
      <w:r w:rsidRPr="000E31C8">
        <w:rPr>
          <w:rFonts w:ascii="Century Gothic" w:hAnsi="Century Gothic" w:cs="Arial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0E31C8">
        <w:rPr>
          <w:rFonts w:ascii="Century Gothic" w:hAnsi="Century Gothic" w:cs="Arial"/>
          <w:i/>
          <w:sz w:val="22"/>
          <w:szCs w:val="22"/>
        </w:rPr>
        <w:t>Pzp</w:t>
      </w:r>
      <w:proofErr w:type="spellEnd"/>
      <w:r w:rsidRPr="000E31C8">
        <w:rPr>
          <w:rFonts w:ascii="Century Gothic" w:hAnsi="Century Gothic" w:cs="Arial"/>
          <w:i/>
          <w:sz w:val="22"/>
          <w:szCs w:val="22"/>
        </w:rPr>
        <w:t>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0E31C8">
        <w:rPr>
          <w:rFonts w:ascii="Century Gothic" w:hAnsi="Century Gothic" w:cs="Arial"/>
          <w:sz w:val="22"/>
          <w:szCs w:val="22"/>
        </w:rPr>
        <w:t>Pzp</w:t>
      </w:r>
      <w:proofErr w:type="spellEnd"/>
      <w:r w:rsidRPr="000E31C8">
        <w:rPr>
          <w:rFonts w:ascii="Century Gothic" w:hAnsi="Century Gothic" w:cs="Arial"/>
          <w:sz w:val="22"/>
          <w:szCs w:val="22"/>
        </w:rPr>
        <w:t xml:space="preserve"> podjąłem następujące środki naprawcze:</w:t>
      </w:r>
    </w:p>
    <w:p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</w:t>
      </w:r>
      <w:proofErr w:type="spellStart"/>
      <w:r w:rsidRPr="000E31C8">
        <w:rPr>
          <w:rFonts w:ascii="Century Gothic" w:hAnsi="Century Gothic" w:cs="Arial"/>
          <w:sz w:val="22"/>
          <w:szCs w:val="22"/>
        </w:rPr>
        <w:t>ych</w:t>
      </w:r>
      <w:proofErr w:type="spellEnd"/>
      <w:r w:rsidRPr="000E31C8">
        <w:rPr>
          <w:rFonts w:ascii="Century Gothic" w:hAnsi="Century Gothic" w:cs="Arial"/>
          <w:sz w:val="22"/>
          <w:szCs w:val="22"/>
        </w:rPr>
        <w:t xml:space="preserve"> podm</w:t>
      </w:r>
      <w:r>
        <w:rPr>
          <w:rFonts w:ascii="Century Gothic" w:hAnsi="Century Gothic" w:cs="Arial"/>
          <w:sz w:val="22"/>
          <w:szCs w:val="22"/>
        </w:rPr>
        <w:t>iotu/</w:t>
      </w:r>
      <w:proofErr w:type="spellStart"/>
      <w:r>
        <w:rPr>
          <w:rFonts w:ascii="Century Gothic" w:hAnsi="Century Gothic" w:cs="Arial"/>
          <w:sz w:val="22"/>
          <w:szCs w:val="22"/>
        </w:rPr>
        <w:t>tów</w:t>
      </w:r>
      <w:proofErr w:type="spellEnd"/>
      <w:r>
        <w:rPr>
          <w:rFonts w:ascii="Century Gothic" w:hAnsi="Century Gothic" w:cs="Arial"/>
          <w:sz w:val="22"/>
          <w:szCs w:val="22"/>
        </w:rPr>
        <w:t>, na którego/</w:t>
      </w:r>
      <w:proofErr w:type="spellStart"/>
      <w:r>
        <w:rPr>
          <w:rFonts w:ascii="Century Gothic" w:hAnsi="Century Gothic" w:cs="Arial"/>
          <w:sz w:val="22"/>
          <w:szCs w:val="22"/>
        </w:rPr>
        <w:t>ych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zasoby powołuje się w niniejszym postępowaniu, tj.: </w:t>
      </w: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A1DD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8A1DD0">
        <w:rPr>
          <w:rFonts w:ascii="Century Gothic" w:hAnsi="Century Gothic" w:cs="Arial"/>
          <w:i/>
          <w:sz w:val="20"/>
          <w:szCs w:val="20"/>
        </w:rPr>
        <w:t xml:space="preserve">)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 stosunku do następującego/</w:t>
      </w:r>
      <w:proofErr w:type="spellStart"/>
      <w:r w:rsidRPr="008A1DD0">
        <w:rPr>
          <w:rFonts w:ascii="Century Gothic" w:hAnsi="Century Gothic" w:cs="Arial"/>
          <w:sz w:val="22"/>
          <w:szCs w:val="22"/>
        </w:rPr>
        <w:t>ych</w:t>
      </w:r>
      <w:proofErr w:type="spellEnd"/>
      <w:r w:rsidRPr="008A1DD0">
        <w:rPr>
          <w:rFonts w:ascii="Century Gothic" w:hAnsi="Century Gothic" w:cs="Arial"/>
          <w:sz w:val="22"/>
          <w:szCs w:val="22"/>
        </w:rPr>
        <w:t xml:space="preserve"> podmiotu/</w:t>
      </w:r>
      <w:proofErr w:type="spellStart"/>
      <w:r w:rsidRPr="008A1DD0">
        <w:rPr>
          <w:rFonts w:ascii="Century Gothic" w:hAnsi="Century Gothic" w:cs="Arial"/>
          <w:sz w:val="22"/>
          <w:szCs w:val="22"/>
        </w:rPr>
        <w:t>tów</w:t>
      </w:r>
      <w:proofErr w:type="spellEnd"/>
      <w:r w:rsidRPr="008A1DD0">
        <w:rPr>
          <w:rFonts w:ascii="Century Gothic" w:hAnsi="Century Gothic" w:cs="Arial"/>
          <w:sz w:val="22"/>
          <w:szCs w:val="22"/>
        </w:rPr>
        <w:t>, będącego/</w:t>
      </w:r>
      <w:proofErr w:type="spellStart"/>
      <w:r w:rsidRPr="008A1DD0">
        <w:rPr>
          <w:rFonts w:ascii="Century Gothic" w:hAnsi="Century Gothic" w:cs="Arial"/>
          <w:sz w:val="22"/>
          <w:szCs w:val="22"/>
        </w:rPr>
        <w:t>ych</w:t>
      </w:r>
      <w:proofErr w:type="spellEnd"/>
      <w:r w:rsidRPr="008A1DD0">
        <w:rPr>
          <w:rFonts w:ascii="Century Gothic" w:hAnsi="Century Gothic" w:cs="Arial"/>
          <w:sz w:val="22"/>
          <w:szCs w:val="22"/>
        </w:rPr>
        <w:t xml:space="preserve"> podwykonawcą/</w:t>
      </w:r>
      <w:proofErr w:type="spellStart"/>
      <w:r w:rsidRPr="008A1DD0">
        <w:rPr>
          <w:rFonts w:ascii="Century Gothic" w:hAnsi="Century Gothic" w:cs="Arial"/>
          <w:sz w:val="22"/>
          <w:szCs w:val="22"/>
        </w:rPr>
        <w:t>ami</w:t>
      </w:r>
      <w:proofErr w:type="spellEnd"/>
      <w:r w:rsidRPr="008A1DD0">
        <w:rPr>
          <w:rFonts w:ascii="Century Gothic" w:hAnsi="Century Gothic" w:cs="Arial"/>
          <w:sz w:val="22"/>
          <w:szCs w:val="22"/>
        </w:rPr>
        <w:t xml:space="preserve">: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A1DD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8A1DD0">
        <w:rPr>
          <w:rFonts w:ascii="Century Gothic" w:hAnsi="Century Gothic" w:cs="Arial"/>
          <w:i/>
          <w:sz w:val="20"/>
          <w:szCs w:val="20"/>
        </w:rPr>
        <w:t>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6C55A0" w:rsidRDefault="006C55A0" w:rsidP="0034393F">
      <w:pPr>
        <w:pStyle w:val="Style7"/>
        <w:widowControl/>
        <w:tabs>
          <w:tab w:val="left" w:pos="4405"/>
          <w:tab w:val="center" w:pos="4701"/>
        </w:tabs>
        <w:spacing w:before="173" w:line="360" w:lineRule="auto"/>
        <w:rPr>
          <w:rFonts w:ascii="Century Gothic" w:hAnsi="Century Gothic"/>
          <w:sz w:val="22"/>
          <w:szCs w:val="22"/>
        </w:rPr>
      </w:pPr>
    </w:p>
    <w:p w:rsidR="00B77155" w:rsidRDefault="00B77155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9" w:name="_Toc512509618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9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40129E">
        <w:rPr>
          <w:rFonts w:ascii="Century Gothic" w:hAnsi="Century Gothic"/>
          <w:b/>
          <w:sz w:val="22"/>
          <w:szCs w:val="22"/>
        </w:rPr>
        <w:t>usług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</w:t>
      </w:r>
      <w:proofErr w:type="spellStart"/>
      <w:r w:rsidRPr="009C1BDD">
        <w:rPr>
          <w:rFonts w:ascii="Century Gothic" w:hAnsi="Century Gothic"/>
          <w:sz w:val="22"/>
          <w:szCs w:val="22"/>
        </w:rPr>
        <w:t>ppkt</w:t>
      </w:r>
      <w:proofErr w:type="spellEnd"/>
      <w:r w:rsidRPr="009C1BDD">
        <w:rPr>
          <w:rFonts w:ascii="Century Gothic" w:hAnsi="Century Gothic"/>
          <w:sz w:val="22"/>
          <w:szCs w:val="22"/>
        </w:rPr>
        <w:t xml:space="preserve">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0" w:name="_Toc512509619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10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</w:t>
      </w:r>
      <w:proofErr w:type="spellStart"/>
      <w:r w:rsidR="00456A1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456A1B">
        <w:rPr>
          <w:rFonts w:ascii="Century Gothic" w:hAnsi="Century Gothic" w:cs="Arial"/>
          <w:sz w:val="22"/>
          <w:szCs w:val="22"/>
        </w:rPr>
        <w:t>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</w:t>
      </w:r>
      <w:proofErr w:type="spellStart"/>
      <w:r w:rsidR="00456A1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456A1B">
        <w:rPr>
          <w:rFonts w:ascii="Century Gothic" w:hAnsi="Century Gothic" w:cs="Arial"/>
          <w:sz w:val="22"/>
          <w:szCs w:val="22"/>
        </w:rPr>
        <w:t>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11" w:name="_Toc389027577"/>
      <w:bookmarkStart w:id="12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3" w:name="_Toc509928251"/>
      <w:bookmarkStart w:id="14" w:name="_Toc512509620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3"/>
      <w:bookmarkEnd w:id="14"/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323363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323363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323363">
        <w:rPr>
          <w:rFonts w:ascii="Century Gothic" w:hAnsi="Century Gothic"/>
          <w:b/>
          <w:sz w:val="22"/>
          <w:szCs w:val="22"/>
        </w:rPr>
        <w:t>sprzętu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5" w:name="_Toc509927810"/>
      <w:bookmarkStart w:id="16" w:name="_Toc509928252"/>
      <w:bookmarkStart w:id="17" w:name="_Toc512509621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lokalnych, o których mowa w ustawie z dnia 12 stycznia 1991 r. o podatkach i opłatach lokalnych (Dz. U. z 2016 r. poz. 716)</w:t>
      </w:r>
      <w:bookmarkEnd w:id="15"/>
      <w:bookmarkEnd w:id="16"/>
      <w:bookmarkEnd w:id="17"/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(Dz. U. z 2016 r. poz. 716).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323363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323363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323363">
        <w:rPr>
          <w:rFonts w:ascii="Century Gothic" w:hAnsi="Century Gothic"/>
          <w:b/>
          <w:sz w:val="22"/>
          <w:szCs w:val="22"/>
        </w:rPr>
        <w:t>sprzętu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 xml:space="preserve">1991 r. o podatkach i opłatach lokalnych (Dz. U. z 2016 r. poz. 716 z </w:t>
      </w:r>
      <w:proofErr w:type="spellStart"/>
      <w:r w:rsidRPr="00204383">
        <w:rPr>
          <w:rFonts w:ascii="Century Gothic" w:hAnsi="Century Gothic" w:cs="Calibri"/>
          <w:sz w:val="22"/>
          <w:szCs w:val="22"/>
        </w:rPr>
        <w:t>późn</w:t>
      </w:r>
      <w:proofErr w:type="spellEnd"/>
      <w:r w:rsidRPr="00204383">
        <w:rPr>
          <w:rFonts w:ascii="Century Gothic" w:hAnsi="Century Gothic" w:cs="Calibri"/>
          <w:sz w:val="22"/>
          <w:szCs w:val="22"/>
        </w:rPr>
        <w:t>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 xml:space="preserve">1991 r. o podatkach i opłatach lokalnych (Dz. U. z 2016 r. poz. 716 z </w:t>
      </w:r>
      <w:proofErr w:type="spellStart"/>
      <w:r w:rsidRPr="00204383">
        <w:rPr>
          <w:rFonts w:ascii="Century Gothic" w:hAnsi="Century Gothic" w:cs="Calibri"/>
          <w:sz w:val="22"/>
          <w:szCs w:val="22"/>
        </w:rPr>
        <w:t>późn</w:t>
      </w:r>
      <w:proofErr w:type="spellEnd"/>
      <w:r w:rsidRPr="00204383">
        <w:rPr>
          <w:rFonts w:ascii="Century Gothic" w:hAnsi="Century Gothic" w:cs="Calibri"/>
          <w:sz w:val="22"/>
          <w:szCs w:val="22"/>
        </w:rPr>
        <w:t>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8" w:name="_Toc509928253"/>
      <w:bookmarkStart w:id="19" w:name="_Toc512509622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zdrowotne</w:t>
      </w:r>
      <w:bookmarkEnd w:id="18"/>
      <w:bookmarkEnd w:id="19"/>
      <w:r w:rsidRPr="00204383">
        <w:rPr>
          <w:rFonts w:ascii="Century Gothic" w:hAnsi="Century Gothic"/>
          <w:sz w:val="22"/>
          <w:szCs w:val="22"/>
        </w:rPr>
        <w:t xml:space="preserve"> 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323363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323363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323363">
        <w:rPr>
          <w:rFonts w:ascii="Century Gothic" w:hAnsi="Century Gothic"/>
          <w:b/>
          <w:sz w:val="22"/>
          <w:szCs w:val="22"/>
        </w:rPr>
        <w:t>sprzętu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21F0F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  <w:bookmarkEnd w:id="11"/>
      <w:bookmarkEnd w:id="12"/>
    </w:p>
    <w:sectPr w:rsidR="00521F0F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AB" w:rsidRDefault="00A344AB" w:rsidP="0034393F">
      <w:pPr>
        <w:spacing w:after="0" w:line="240" w:lineRule="auto"/>
      </w:pPr>
      <w:r>
        <w:separator/>
      </w:r>
    </w:p>
  </w:endnote>
  <w:endnote w:type="continuationSeparator" w:id="0">
    <w:p w:rsidR="00A344AB" w:rsidRDefault="00A344AB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DFGothic-EB"/>
    <w:charset w:val="80"/>
    <w:family w:val="auto"/>
    <w:pitch w:val="variable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AB" w:rsidRPr="00303381" w:rsidRDefault="00A344AB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B36BA9">
      <w:rPr>
        <w:i/>
        <w:noProof/>
        <w:sz w:val="20"/>
        <w:szCs w:val="20"/>
      </w:rPr>
      <w:t>6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B36BA9">
      <w:rPr>
        <w:i/>
        <w:noProof/>
        <w:sz w:val="20"/>
        <w:szCs w:val="20"/>
      </w:rPr>
      <w:t>13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AB" w:rsidRPr="00E947C3" w:rsidRDefault="00A344AB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014344">
      <w:rPr>
        <w:i/>
        <w:noProof/>
        <w:sz w:val="20"/>
        <w:szCs w:val="20"/>
      </w:rPr>
      <w:t>50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AB" w:rsidRDefault="00A344AB" w:rsidP="0034393F">
      <w:pPr>
        <w:spacing w:after="0" w:line="240" w:lineRule="auto"/>
      </w:pPr>
      <w:r>
        <w:separator/>
      </w:r>
    </w:p>
  </w:footnote>
  <w:footnote w:type="continuationSeparator" w:id="0">
    <w:p w:rsidR="00A344AB" w:rsidRDefault="00A344AB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1222418"/>
    <w:multiLevelType w:val="hybridMultilevel"/>
    <w:tmpl w:val="D27A355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C26395A"/>
    <w:multiLevelType w:val="hybridMultilevel"/>
    <w:tmpl w:val="EFE47D92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DEB6A8C2">
      <w:start w:val="1"/>
      <w:numFmt w:val="lowerLetter"/>
      <w:lvlText w:val="%2)"/>
      <w:lvlJc w:val="left"/>
      <w:pPr>
        <w:ind w:left="786" w:hanging="360"/>
      </w:pPr>
      <w:rPr>
        <w:rFonts w:ascii="Century Gothic" w:eastAsia="Times New Roman" w:hAnsi="Century Gothic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2" w15:restartNumberingAfterBreak="0">
    <w:nsid w:val="14B16FE1"/>
    <w:multiLevelType w:val="multilevel"/>
    <w:tmpl w:val="1E5857F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617180A"/>
    <w:multiLevelType w:val="multilevel"/>
    <w:tmpl w:val="7B0C06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6" w15:restartNumberingAfterBreak="0">
    <w:nsid w:val="1D8E0E9B"/>
    <w:multiLevelType w:val="multilevel"/>
    <w:tmpl w:val="4A9A595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617258"/>
    <w:multiLevelType w:val="multilevel"/>
    <w:tmpl w:val="49C46C0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9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0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52FFD"/>
    <w:multiLevelType w:val="multilevel"/>
    <w:tmpl w:val="8D600E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3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4" w15:restartNumberingAfterBreak="0">
    <w:nsid w:val="60AA29C7"/>
    <w:multiLevelType w:val="multilevel"/>
    <w:tmpl w:val="01C40890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3C956EC"/>
    <w:multiLevelType w:val="multilevel"/>
    <w:tmpl w:val="EDDEE36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0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2" w15:restartNumberingAfterBreak="0">
    <w:nsid w:val="74066864"/>
    <w:multiLevelType w:val="multilevel"/>
    <w:tmpl w:val="8AF67BE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3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4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5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6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5F77"/>
    <w:multiLevelType w:val="multilevel"/>
    <w:tmpl w:val="5CBC36B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7E8C1046"/>
    <w:multiLevelType w:val="hybridMultilevel"/>
    <w:tmpl w:val="41B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43"/>
  </w:num>
  <w:num w:numId="5">
    <w:abstractNumId w:val="48"/>
  </w:num>
  <w:num w:numId="6">
    <w:abstractNumId w:val="34"/>
  </w:num>
  <w:num w:numId="7">
    <w:abstractNumId w:val="25"/>
  </w:num>
  <w:num w:numId="8">
    <w:abstractNumId w:val="19"/>
  </w:num>
  <w:num w:numId="9">
    <w:abstractNumId w:val="35"/>
  </w:num>
  <w:num w:numId="10">
    <w:abstractNumId w:val="50"/>
  </w:num>
  <w:num w:numId="11">
    <w:abstractNumId w:val="54"/>
  </w:num>
  <w:num w:numId="12">
    <w:abstractNumId w:val="55"/>
  </w:num>
  <w:num w:numId="13">
    <w:abstractNumId w:val="45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30"/>
  </w:num>
  <w:num w:numId="19">
    <w:abstractNumId w:val="41"/>
  </w:num>
  <w:num w:numId="20">
    <w:abstractNumId w:val="42"/>
  </w:num>
  <w:num w:numId="21">
    <w:abstractNumId w:val="21"/>
  </w:num>
  <w:num w:numId="22">
    <w:abstractNumId w:val="29"/>
  </w:num>
  <w:num w:numId="23">
    <w:abstractNumId w:val="51"/>
  </w:num>
  <w:num w:numId="24">
    <w:abstractNumId w:val="40"/>
  </w:num>
  <w:num w:numId="25">
    <w:abstractNumId w:val="56"/>
  </w:num>
  <w:num w:numId="26">
    <w:abstractNumId w:val="32"/>
  </w:num>
  <w:num w:numId="27">
    <w:abstractNumId w:val="3"/>
  </w:num>
  <w:num w:numId="28">
    <w:abstractNumId w:val="11"/>
  </w:num>
  <w:num w:numId="29">
    <w:abstractNumId w:val="14"/>
  </w:num>
  <w:num w:numId="30">
    <w:abstractNumId w:val="15"/>
  </w:num>
  <w:num w:numId="31">
    <w:abstractNumId w:val="27"/>
  </w:num>
  <w:num w:numId="32">
    <w:abstractNumId w:val="36"/>
  </w:num>
  <w:num w:numId="33">
    <w:abstractNumId w:val="2"/>
  </w:num>
  <w:num w:numId="34">
    <w:abstractNumId w:val="24"/>
  </w:num>
  <w:num w:numId="35">
    <w:abstractNumId w:val="18"/>
  </w:num>
  <w:num w:numId="36">
    <w:abstractNumId w:val="31"/>
  </w:num>
  <w:num w:numId="37">
    <w:abstractNumId w:val="37"/>
  </w:num>
  <w:num w:numId="38">
    <w:abstractNumId w:val="53"/>
  </w:num>
  <w:num w:numId="39">
    <w:abstractNumId w:val="38"/>
  </w:num>
  <w:num w:numId="40">
    <w:abstractNumId w:val="20"/>
  </w:num>
  <w:num w:numId="41">
    <w:abstractNumId w:val="46"/>
  </w:num>
  <w:num w:numId="42">
    <w:abstractNumId w:val="44"/>
  </w:num>
  <w:num w:numId="43">
    <w:abstractNumId w:val="47"/>
  </w:num>
  <w:num w:numId="44">
    <w:abstractNumId w:val="58"/>
  </w:num>
  <w:num w:numId="45">
    <w:abstractNumId w:val="17"/>
  </w:num>
  <w:num w:numId="46">
    <w:abstractNumId w:val="49"/>
  </w:num>
  <w:num w:numId="47">
    <w:abstractNumId w:val="28"/>
  </w:num>
  <w:num w:numId="48">
    <w:abstractNumId w:val="57"/>
  </w:num>
  <w:num w:numId="49">
    <w:abstractNumId w:val="26"/>
  </w:num>
  <w:num w:numId="50">
    <w:abstractNumId w:val="12"/>
  </w:num>
  <w:num w:numId="51">
    <w:abstractNumId w:val="52"/>
  </w:num>
  <w:num w:numId="52">
    <w:abstractNumId w:val="22"/>
  </w:num>
  <w:num w:numId="53">
    <w:abstractNumId w:val="23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344"/>
    <w:rsid w:val="000145A4"/>
    <w:rsid w:val="000146D0"/>
    <w:rsid w:val="00021DFA"/>
    <w:rsid w:val="00035BA1"/>
    <w:rsid w:val="00040924"/>
    <w:rsid w:val="0004528A"/>
    <w:rsid w:val="00052A42"/>
    <w:rsid w:val="0006017E"/>
    <w:rsid w:val="00060B92"/>
    <w:rsid w:val="00060BC8"/>
    <w:rsid w:val="00062800"/>
    <w:rsid w:val="00067E54"/>
    <w:rsid w:val="000715A0"/>
    <w:rsid w:val="00071F95"/>
    <w:rsid w:val="00074E93"/>
    <w:rsid w:val="00076241"/>
    <w:rsid w:val="000809C1"/>
    <w:rsid w:val="000860AA"/>
    <w:rsid w:val="00086763"/>
    <w:rsid w:val="000939E9"/>
    <w:rsid w:val="000A00CF"/>
    <w:rsid w:val="000A0C98"/>
    <w:rsid w:val="000A3B63"/>
    <w:rsid w:val="000A4AAF"/>
    <w:rsid w:val="000B2402"/>
    <w:rsid w:val="000B4849"/>
    <w:rsid w:val="000D51EE"/>
    <w:rsid w:val="000D563F"/>
    <w:rsid w:val="000D5AC4"/>
    <w:rsid w:val="000D7A72"/>
    <w:rsid w:val="000E31C8"/>
    <w:rsid w:val="000F110A"/>
    <w:rsid w:val="000F369B"/>
    <w:rsid w:val="000F73BD"/>
    <w:rsid w:val="000F76D1"/>
    <w:rsid w:val="00103D7F"/>
    <w:rsid w:val="00110ED5"/>
    <w:rsid w:val="0011158D"/>
    <w:rsid w:val="001118CD"/>
    <w:rsid w:val="00111FB2"/>
    <w:rsid w:val="001161CF"/>
    <w:rsid w:val="00116602"/>
    <w:rsid w:val="00124DA6"/>
    <w:rsid w:val="00125576"/>
    <w:rsid w:val="00131092"/>
    <w:rsid w:val="00131F72"/>
    <w:rsid w:val="00141C7E"/>
    <w:rsid w:val="00150F2C"/>
    <w:rsid w:val="00164E6D"/>
    <w:rsid w:val="00165A66"/>
    <w:rsid w:val="001665FF"/>
    <w:rsid w:val="00170760"/>
    <w:rsid w:val="001730C8"/>
    <w:rsid w:val="0017620C"/>
    <w:rsid w:val="00176BBC"/>
    <w:rsid w:val="00190AB9"/>
    <w:rsid w:val="00192AFE"/>
    <w:rsid w:val="001A3B77"/>
    <w:rsid w:val="001A698A"/>
    <w:rsid w:val="001B0566"/>
    <w:rsid w:val="001C78A9"/>
    <w:rsid w:val="001D1283"/>
    <w:rsid w:val="001D65CD"/>
    <w:rsid w:val="001E0DCC"/>
    <w:rsid w:val="001E10D7"/>
    <w:rsid w:val="001E7318"/>
    <w:rsid w:val="001F02A9"/>
    <w:rsid w:val="001F413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37DB1"/>
    <w:rsid w:val="00240119"/>
    <w:rsid w:val="00253DDC"/>
    <w:rsid w:val="00255657"/>
    <w:rsid w:val="00261003"/>
    <w:rsid w:val="002633B2"/>
    <w:rsid w:val="00267570"/>
    <w:rsid w:val="0028131A"/>
    <w:rsid w:val="00281E23"/>
    <w:rsid w:val="002845ED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3363"/>
    <w:rsid w:val="0032470D"/>
    <w:rsid w:val="00324ED3"/>
    <w:rsid w:val="00332D65"/>
    <w:rsid w:val="00336479"/>
    <w:rsid w:val="0033693E"/>
    <w:rsid w:val="003379BC"/>
    <w:rsid w:val="00340058"/>
    <w:rsid w:val="0034393F"/>
    <w:rsid w:val="003656DD"/>
    <w:rsid w:val="00383822"/>
    <w:rsid w:val="003839E6"/>
    <w:rsid w:val="00385A76"/>
    <w:rsid w:val="00386C4F"/>
    <w:rsid w:val="00392885"/>
    <w:rsid w:val="00394463"/>
    <w:rsid w:val="003A451F"/>
    <w:rsid w:val="003A52C3"/>
    <w:rsid w:val="003A593A"/>
    <w:rsid w:val="003B015A"/>
    <w:rsid w:val="003B374E"/>
    <w:rsid w:val="003B7E22"/>
    <w:rsid w:val="003C1232"/>
    <w:rsid w:val="003C3B20"/>
    <w:rsid w:val="003D12C3"/>
    <w:rsid w:val="003D26C1"/>
    <w:rsid w:val="003D3BD1"/>
    <w:rsid w:val="003D5071"/>
    <w:rsid w:val="003E4C36"/>
    <w:rsid w:val="003F2394"/>
    <w:rsid w:val="003F2E79"/>
    <w:rsid w:val="003F305E"/>
    <w:rsid w:val="0040129E"/>
    <w:rsid w:val="0040157B"/>
    <w:rsid w:val="004032F7"/>
    <w:rsid w:val="00410931"/>
    <w:rsid w:val="0041369F"/>
    <w:rsid w:val="004144CF"/>
    <w:rsid w:val="00424727"/>
    <w:rsid w:val="004314BA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41D0"/>
    <w:rsid w:val="0048429A"/>
    <w:rsid w:val="004864D5"/>
    <w:rsid w:val="00494138"/>
    <w:rsid w:val="004A3861"/>
    <w:rsid w:val="004B07E1"/>
    <w:rsid w:val="004B0EBD"/>
    <w:rsid w:val="004B3B0E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E1AFB"/>
    <w:rsid w:val="004E3EBC"/>
    <w:rsid w:val="004E451B"/>
    <w:rsid w:val="00512E5D"/>
    <w:rsid w:val="00512ED0"/>
    <w:rsid w:val="005157BD"/>
    <w:rsid w:val="00521976"/>
    <w:rsid w:val="00521C9E"/>
    <w:rsid w:val="00521F0F"/>
    <w:rsid w:val="005311F7"/>
    <w:rsid w:val="00531BB6"/>
    <w:rsid w:val="005362D3"/>
    <w:rsid w:val="005428C5"/>
    <w:rsid w:val="005466D4"/>
    <w:rsid w:val="0054692E"/>
    <w:rsid w:val="00547965"/>
    <w:rsid w:val="005524B3"/>
    <w:rsid w:val="00552501"/>
    <w:rsid w:val="00563001"/>
    <w:rsid w:val="00573106"/>
    <w:rsid w:val="00581218"/>
    <w:rsid w:val="0058329D"/>
    <w:rsid w:val="00584486"/>
    <w:rsid w:val="005859EE"/>
    <w:rsid w:val="005901CE"/>
    <w:rsid w:val="00590D68"/>
    <w:rsid w:val="0059338B"/>
    <w:rsid w:val="005A34D2"/>
    <w:rsid w:val="005A70CE"/>
    <w:rsid w:val="005B0613"/>
    <w:rsid w:val="005B632C"/>
    <w:rsid w:val="005C0F39"/>
    <w:rsid w:val="005C1940"/>
    <w:rsid w:val="005C3C92"/>
    <w:rsid w:val="005C7E82"/>
    <w:rsid w:val="005D486B"/>
    <w:rsid w:val="005D558D"/>
    <w:rsid w:val="005D5C84"/>
    <w:rsid w:val="005D6DD2"/>
    <w:rsid w:val="005D7F85"/>
    <w:rsid w:val="005E003C"/>
    <w:rsid w:val="005E56BD"/>
    <w:rsid w:val="005E711B"/>
    <w:rsid w:val="006029C5"/>
    <w:rsid w:val="006037DA"/>
    <w:rsid w:val="00603CAD"/>
    <w:rsid w:val="00605232"/>
    <w:rsid w:val="00607280"/>
    <w:rsid w:val="0061050B"/>
    <w:rsid w:val="00624688"/>
    <w:rsid w:val="006259B4"/>
    <w:rsid w:val="00630E27"/>
    <w:rsid w:val="00636DF2"/>
    <w:rsid w:val="006372D3"/>
    <w:rsid w:val="0064471C"/>
    <w:rsid w:val="006517B6"/>
    <w:rsid w:val="00653418"/>
    <w:rsid w:val="00661629"/>
    <w:rsid w:val="006655E5"/>
    <w:rsid w:val="0067715D"/>
    <w:rsid w:val="00685F5B"/>
    <w:rsid w:val="00692975"/>
    <w:rsid w:val="006943BC"/>
    <w:rsid w:val="00694B87"/>
    <w:rsid w:val="00696872"/>
    <w:rsid w:val="00696F25"/>
    <w:rsid w:val="006A1970"/>
    <w:rsid w:val="006A3271"/>
    <w:rsid w:val="006A5904"/>
    <w:rsid w:val="006A74DD"/>
    <w:rsid w:val="006B31F7"/>
    <w:rsid w:val="006B41CA"/>
    <w:rsid w:val="006B7913"/>
    <w:rsid w:val="006C2C12"/>
    <w:rsid w:val="006C55A0"/>
    <w:rsid w:val="006D277E"/>
    <w:rsid w:val="006D2C7D"/>
    <w:rsid w:val="006E31C6"/>
    <w:rsid w:val="006E4F41"/>
    <w:rsid w:val="006E5592"/>
    <w:rsid w:val="006E6758"/>
    <w:rsid w:val="006F48CB"/>
    <w:rsid w:val="00703F74"/>
    <w:rsid w:val="00712C2D"/>
    <w:rsid w:val="00713B6C"/>
    <w:rsid w:val="00716A59"/>
    <w:rsid w:val="0072151C"/>
    <w:rsid w:val="00721729"/>
    <w:rsid w:val="00726891"/>
    <w:rsid w:val="00727D1D"/>
    <w:rsid w:val="007312BD"/>
    <w:rsid w:val="00735D4B"/>
    <w:rsid w:val="00737022"/>
    <w:rsid w:val="007402E5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6A57"/>
    <w:rsid w:val="007B4B72"/>
    <w:rsid w:val="007C6412"/>
    <w:rsid w:val="007D524B"/>
    <w:rsid w:val="007D708B"/>
    <w:rsid w:val="007E1E5F"/>
    <w:rsid w:val="007E501F"/>
    <w:rsid w:val="007E651D"/>
    <w:rsid w:val="007F135E"/>
    <w:rsid w:val="007F1B7D"/>
    <w:rsid w:val="008103AC"/>
    <w:rsid w:val="0081075E"/>
    <w:rsid w:val="008118FE"/>
    <w:rsid w:val="00814117"/>
    <w:rsid w:val="0081435B"/>
    <w:rsid w:val="00815E3C"/>
    <w:rsid w:val="00817039"/>
    <w:rsid w:val="00824E67"/>
    <w:rsid w:val="008316AF"/>
    <w:rsid w:val="00847E6C"/>
    <w:rsid w:val="00851240"/>
    <w:rsid w:val="00851D5C"/>
    <w:rsid w:val="008536C6"/>
    <w:rsid w:val="00853A22"/>
    <w:rsid w:val="00854A4E"/>
    <w:rsid w:val="00855EDD"/>
    <w:rsid w:val="00860BF9"/>
    <w:rsid w:val="0086425B"/>
    <w:rsid w:val="008666D2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6BF8"/>
    <w:rsid w:val="008B7CE8"/>
    <w:rsid w:val="008C51EF"/>
    <w:rsid w:val="008D2CDE"/>
    <w:rsid w:val="008D4A49"/>
    <w:rsid w:val="008D6B8E"/>
    <w:rsid w:val="008D77C7"/>
    <w:rsid w:val="008F1E85"/>
    <w:rsid w:val="008F44AE"/>
    <w:rsid w:val="0091380D"/>
    <w:rsid w:val="0091559A"/>
    <w:rsid w:val="00921B39"/>
    <w:rsid w:val="0092370E"/>
    <w:rsid w:val="00933B63"/>
    <w:rsid w:val="00934FC2"/>
    <w:rsid w:val="0093611D"/>
    <w:rsid w:val="00936B17"/>
    <w:rsid w:val="0093734E"/>
    <w:rsid w:val="00941509"/>
    <w:rsid w:val="009539DE"/>
    <w:rsid w:val="00955C63"/>
    <w:rsid w:val="00956A08"/>
    <w:rsid w:val="00961449"/>
    <w:rsid w:val="009656F9"/>
    <w:rsid w:val="009724EE"/>
    <w:rsid w:val="00981066"/>
    <w:rsid w:val="00981A31"/>
    <w:rsid w:val="00986967"/>
    <w:rsid w:val="00993878"/>
    <w:rsid w:val="009A034D"/>
    <w:rsid w:val="009A0563"/>
    <w:rsid w:val="009A2AA9"/>
    <w:rsid w:val="009A533E"/>
    <w:rsid w:val="009B1F96"/>
    <w:rsid w:val="009B635F"/>
    <w:rsid w:val="009B7FDE"/>
    <w:rsid w:val="009C1BDD"/>
    <w:rsid w:val="009C43D6"/>
    <w:rsid w:val="009C65A8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1304"/>
    <w:rsid w:val="00A24020"/>
    <w:rsid w:val="00A265BE"/>
    <w:rsid w:val="00A344AB"/>
    <w:rsid w:val="00A35443"/>
    <w:rsid w:val="00A36219"/>
    <w:rsid w:val="00A41E9D"/>
    <w:rsid w:val="00A51469"/>
    <w:rsid w:val="00A5232D"/>
    <w:rsid w:val="00A568F7"/>
    <w:rsid w:val="00A574B4"/>
    <w:rsid w:val="00A67DE0"/>
    <w:rsid w:val="00A73D13"/>
    <w:rsid w:val="00A74ED7"/>
    <w:rsid w:val="00A83D64"/>
    <w:rsid w:val="00A856F8"/>
    <w:rsid w:val="00A90F3A"/>
    <w:rsid w:val="00A95645"/>
    <w:rsid w:val="00AA7001"/>
    <w:rsid w:val="00AB153E"/>
    <w:rsid w:val="00AB3C17"/>
    <w:rsid w:val="00AC125E"/>
    <w:rsid w:val="00AC393D"/>
    <w:rsid w:val="00AC3E50"/>
    <w:rsid w:val="00AD0009"/>
    <w:rsid w:val="00AD4B3E"/>
    <w:rsid w:val="00AD7D64"/>
    <w:rsid w:val="00AE6DB3"/>
    <w:rsid w:val="00AF1753"/>
    <w:rsid w:val="00B04ACE"/>
    <w:rsid w:val="00B064F9"/>
    <w:rsid w:val="00B06C22"/>
    <w:rsid w:val="00B07335"/>
    <w:rsid w:val="00B07A90"/>
    <w:rsid w:val="00B11F95"/>
    <w:rsid w:val="00B21FF9"/>
    <w:rsid w:val="00B26237"/>
    <w:rsid w:val="00B27CD9"/>
    <w:rsid w:val="00B33741"/>
    <w:rsid w:val="00B36BA9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9036D"/>
    <w:rsid w:val="00B91BAC"/>
    <w:rsid w:val="00BA0B3D"/>
    <w:rsid w:val="00BA5FAA"/>
    <w:rsid w:val="00BB0398"/>
    <w:rsid w:val="00BC2A83"/>
    <w:rsid w:val="00BC2DF2"/>
    <w:rsid w:val="00BC36A8"/>
    <w:rsid w:val="00BC6048"/>
    <w:rsid w:val="00BC7C77"/>
    <w:rsid w:val="00BC7E1F"/>
    <w:rsid w:val="00BD2C75"/>
    <w:rsid w:val="00BE3469"/>
    <w:rsid w:val="00BE69BD"/>
    <w:rsid w:val="00BE7E69"/>
    <w:rsid w:val="00BF005D"/>
    <w:rsid w:val="00BF0868"/>
    <w:rsid w:val="00BF139C"/>
    <w:rsid w:val="00BF3B4D"/>
    <w:rsid w:val="00BF428F"/>
    <w:rsid w:val="00C054B7"/>
    <w:rsid w:val="00C056F9"/>
    <w:rsid w:val="00C244A0"/>
    <w:rsid w:val="00C30A2A"/>
    <w:rsid w:val="00C30D4D"/>
    <w:rsid w:val="00C31AB0"/>
    <w:rsid w:val="00C32A01"/>
    <w:rsid w:val="00C450A2"/>
    <w:rsid w:val="00C458D3"/>
    <w:rsid w:val="00C5457E"/>
    <w:rsid w:val="00C56183"/>
    <w:rsid w:val="00C564C1"/>
    <w:rsid w:val="00C5734E"/>
    <w:rsid w:val="00C62C87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C084C"/>
    <w:rsid w:val="00CC4DA8"/>
    <w:rsid w:val="00CC6034"/>
    <w:rsid w:val="00CC72F4"/>
    <w:rsid w:val="00CD2A42"/>
    <w:rsid w:val="00CD44C1"/>
    <w:rsid w:val="00CD4BED"/>
    <w:rsid w:val="00CD590F"/>
    <w:rsid w:val="00CE3108"/>
    <w:rsid w:val="00CE4FF2"/>
    <w:rsid w:val="00CF0E9D"/>
    <w:rsid w:val="00CF32F3"/>
    <w:rsid w:val="00CF3C92"/>
    <w:rsid w:val="00D00840"/>
    <w:rsid w:val="00D050B3"/>
    <w:rsid w:val="00D07E10"/>
    <w:rsid w:val="00D17B17"/>
    <w:rsid w:val="00D21499"/>
    <w:rsid w:val="00D27AA3"/>
    <w:rsid w:val="00D30AAF"/>
    <w:rsid w:val="00D3191D"/>
    <w:rsid w:val="00D34325"/>
    <w:rsid w:val="00D3450F"/>
    <w:rsid w:val="00D34E46"/>
    <w:rsid w:val="00D3561B"/>
    <w:rsid w:val="00D5164C"/>
    <w:rsid w:val="00D5210B"/>
    <w:rsid w:val="00D521D9"/>
    <w:rsid w:val="00D64257"/>
    <w:rsid w:val="00D6554B"/>
    <w:rsid w:val="00D7191B"/>
    <w:rsid w:val="00D72D7C"/>
    <w:rsid w:val="00D8095A"/>
    <w:rsid w:val="00D817CC"/>
    <w:rsid w:val="00D8346C"/>
    <w:rsid w:val="00DA0A23"/>
    <w:rsid w:val="00DA0CC1"/>
    <w:rsid w:val="00DA34C6"/>
    <w:rsid w:val="00DA42F6"/>
    <w:rsid w:val="00DA4951"/>
    <w:rsid w:val="00DB3318"/>
    <w:rsid w:val="00DB69C5"/>
    <w:rsid w:val="00DB70BE"/>
    <w:rsid w:val="00DC1333"/>
    <w:rsid w:val="00DD0866"/>
    <w:rsid w:val="00DD17FA"/>
    <w:rsid w:val="00DD7D5C"/>
    <w:rsid w:val="00DE4FE8"/>
    <w:rsid w:val="00DE688C"/>
    <w:rsid w:val="00DF0965"/>
    <w:rsid w:val="00DF241C"/>
    <w:rsid w:val="00DF519E"/>
    <w:rsid w:val="00DF63E6"/>
    <w:rsid w:val="00DF7BC4"/>
    <w:rsid w:val="00E01007"/>
    <w:rsid w:val="00E02B88"/>
    <w:rsid w:val="00E05893"/>
    <w:rsid w:val="00E1029C"/>
    <w:rsid w:val="00E143C8"/>
    <w:rsid w:val="00E143E0"/>
    <w:rsid w:val="00E14E42"/>
    <w:rsid w:val="00E15187"/>
    <w:rsid w:val="00E155E4"/>
    <w:rsid w:val="00E156B0"/>
    <w:rsid w:val="00E17794"/>
    <w:rsid w:val="00E2388C"/>
    <w:rsid w:val="00E3135A"/>
    <w:rsid w:val="00E3404B"/>
    <w:rsid w:val="00E343B5"/>
    <w:rsid w:val="00E34A56"/>
    <w:rsid w:val="00E35679"/>
    <w:rsid w:val="00E5031A"/>
    <w:rsid w:val="00E5532C"/>
    <w:rsid w:val="00E560A1"/>
    <w:rsid w:val="00E578B2"/>
    <w:rsid w:val="00E673A5"/>
    <w:rsid w:val="00E67BD6"/>
    <w:rsid w:val="00E7490A"/>
    <w:rsid w:val="00E77B3E"/>
    <w:rsid w:val="00E8039E"/>
    <w:rsid w:val="00E93F2A"/>
    <w:rsid w:val="00E945EF"/>
    <w:rsid w:val="00E94825"/>
    <w:rsid w:val="00EA1B1B"/>
    <w:rsid w:val="00EB11F9"/>
    <w:rsid w:val="00EB1FDD"/>
    <w:rsid w:val="00EB3C49"/>
    <w:rsid w:val="00EB73D5"/>
    <w:rsid w:val="00EC2167"/>
    <w:rsid w:val="00EC31C1"/>
    <w:rsid w:val="00EC3EC7"/>
    <w:rsid w:val="00EC560F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2656F"/>
    <w:rsid w:val="00F32568"/>
    <w:rsid w:val="00F33B60"/>
    <w:rsid w:val="00F36526"/>
    <w:rsid w:val="00F42CB9"/>
    <w:rsid w:val="00F46A86"/>
    <w:rsid w:val="00F57414"/>
    <w:rsid w:val="00F57D0F"/>
    <w:rsid w:val="00F61DFC"/>
    <w:rsid w:val="00F679CE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0006"/>
    <w:rsid w:val="00FD7F06"/>
    <w:rsid w:val="00FE00A3"/>
    <w:rsid w:val="00FE0A68"/>
    <w:rsid w:val="00FE1388"/>
    <w:rsid w:val="00FE2B1D"/>
    <w:rsid w:val="00FE2D5A"/>
    <w:rsid w:val="00FE3492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599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AB4C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8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AE93-5B06-4C05-BEA8-57A49C62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2979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2018-04-27T09:58:00Z</cp:lastPrinted>
  <dcterms:created xsi:type="dcterms:W3CDTF">2018-05-09T09:28:00Z</dcterms:created>
  <dcterms:modified xsi:type="dcterms:W3CDTF">2018-05-09T09:30:00Z</dcterms:modified>
</cp:coreProperties>
</file>